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FF291" w14:textId="7C126619" w:rsidR="00BF109D" w:rsidRDefault="00BF109D" w:rsidP="00BF109D">
      <w:pPr>
        <w:pStyle w:val="1"/>
      </w:pPr>
      <w:bookmarkStart w:id="0" w:name="_Hlk66910903"/>
      <w:r>
        <w:rPr>
          <w:rFonts w:hint="eastAsia"/>
        </w:rPr>
        <w:t>修改说明</w:t>
      </w:r>
    </w:p>
    <w:p w14:paraId="68E3C3B1" w14:textId="09B7D565" w:rsidR="00BF109D" w:rsidRDefault="00BF109D" w:rsidP="00BF109D">
      <w:pPr>
        <w:widowControl/>
        <w:jc w:val="left"/>
        <w:rPr>
          <w:szCs w:val="21"/>
        </w:rPr>
      </w:pPr>
      <w:r w:rsidRPr="00BF109D">
        <w:rPr>
          <w:rFonts w:hint="eastAsia"/>
          <w:szCs w:val="21"/>
        </w:rPr>
        <w:t>第</w:t>
      </w:r>
      <w:r w:rsidRPr="00B72CB8">
        <w:rPr>
          <w:rFonts w:hint="eastAsia"/>
          <w:b/>
          <w:bCs/>
          <w:szCs w:val="21"/>
        </w:rPr>
        <w:t>一</w:t>
      </w:r>
      <w:r w:rsidRPr="00BF109D">
        <w:rPr>
          <w:rFonts w:hint="eastAsia"/>
          <w:szCs w:val="21"/>
        </w:rPr>
        <w:t>审稿人专家审稿意见：</w:t>
      </w:r>
    </w:p>
    <w:p w14:paraId="6C823E22" w14:textId="257F9726" w:rsidR="00BF109D" w:rsidRPr="00BF109D" w:rsidRDefault="00BF109D" w:rsidP="00BF109D">
      <w:pPr>
        <w:pStyle w:val="af6"/>
        <w:widowControl/>
        <w:numPr>
          <w:ilvl w:val="0"/>
          <w:numId w:val="3"/>
        </w:numPr>
        <w:ind w:firstLineChars="0"/>
        <w:jc w:val="left"/>
        <w:rPr>
          <w:b/>
          <w:bCs/>
          <w:szCs w:val="21"/>
        </w:rPr>
      </w:pPr>
      <w:r w:rsidRPr="00BF109D">
        <w:rPr>
          <w:rFonts w:hint="eastAsia"/>
          <w:b/>
          <w:bCs/>
          <w:szCs w:val="21"/>
        </w:rPr>
        <w:t>摘要中提到“三种预测模式”，应明确是哪三种，且在正文中应进一步深入</w:t>
      </w:r>
      <w:r w:rsidR="00B72CB8">
        <w:rPr>
          <w:rFonts w:hint="eastAsia"/>
          <w:b/>
          <w:bCs/>
          <w:szCs w:val="21"/>
        </w:rPr>
        <w:t>。</w:t>
      </w:r>
    </w:p>
    <w:p w14:paraId="4C2CF0EA" w14:textId="39C4DB2B" w:rsidR="00BF109D" w:rsidRDefault="00BF109D" w:rsidP="00BF109D">
      <w:pPr>
        <w:pStyle w:val="af6"/>
        <w:widowControl/>
        <w:ind w:left="360" w:firstLineChars="0" w:firstLine="0"/>
        <w:jc w:val="left"/>
        <w:rPr>
          <w:szCs w:val="21"/>
        </w:rPr>
      </w:pPr>
      <w:r>
        <w:rPr>
          <w:rFonts w:hint="eastAsia"/>
          <w:szCs w:val="21"/>
        </w:rPr>
        <w:t>“三种预测模式”</w:t>
      </w:r>
      <w:r w:rsidR="006949D8">
        <w:rPr>
          <w:rFonts w:hint="eastAsia"/>
          <w:szCs w:val="21"/>
        </w:rPr>
        <w:t>是</w:t>
      </w:r>
      <w:r>
        <w:rPr>
          <w:rFonts w:hint="eastAsia"/>
          <w:szCs w:val="21"/>
        </w:rPr>
        <w:t>指</w:t>
      </w:r>
      <w:r w:rsidR="006949D8">
        <w:rPr>
          <w:rFonts w:hint="eastAsia"/>
          <w:szCs w:val="21"/>
        </w:rPr>
        <w:t>使用</w:t>
      </w:r>
      <w:r w:rsidR="006949D8">
        <w:rPr>
          <w:rFonts w:hint="eastAsia"/>
          <w:szCs w:val="21"/>
        </w:rPr>
        <w:t xml:space="preserve"> </w:t>
      </w:r>
      <w:r w:rsidR="006949D8">
        <w:rPr>
          <w:szCs w:val="21"/>
        </w:rPr>
        <w:t xml:space="preserve">R-MED </w:t>
      </w:r>
      <w:r w:rsidR="006949D8">
        <w:rPr>
          <w:rFonts w:hint="eastAsia"/>
          <w:szCs w:val="21"/>
        </w:rPr>
        <w:t>算法在进行预测时，根据周围数值的特征从</w:t>
      </w:r>
      <w:r w:rsidR="006949D8">
        <w:rPr>
          <w:rFonts w:hint="eastAsia"/>
          <w:szCs w:val="21"/>
        </w:rPr>
        <w:t xml:space="preserve"> </w:t>
      </w:r>
      <w:r w:rsidR="006949D8">
        <w:rPr>
          <w:szCs w:val="21"/>
        </w:rPr>
        <w:t xml:space="preserve">3 </w:t>
      </w:r>
      <w:proofErr w:type="gramStart"/>
      <w:r w:rsidR="006949D8">
        <w:rPr>
          <w:rFonts w:hint="eastAsia"/>
          <w:szCs w:val="21"/>
        </w:rPr>
        <w:t>种预测</w:t>
      </w:r>
      <w:proofErr w:type="gramEnd"/>
      <w:r w:rsidR="006949D8">
        <w:rPr>
          <w:rFonts w:hint="eastAsia"/>
          <w:szCs w:val="21"/>
        </w:rPr>
        <w:t>策略中选择</w:t>
      </w:r>
      <w:r w:rsidR="006949D8">
        <w:rPr>
          <w:rFonts w:hint="eastAsia"/>
          <w:szCs w:val="21"/>
        </w:rPr>
        <w:t xml:space="preserve"> </w:t>
      </w:r>
      <w:r w:rsidR="006949D8">
        <w:rPr>
          <w:szCs w:val="21"/>
        </w:rPr>
        <w:t xml:space="preserve">1 </w:t>
      </w:r>
      <w:r w:rsidR="006949D8">
        <w:rPr>
          <w:rFonts w:hint="eastAsia"/>
          <w:szCs w:val="21"/>
        </w:rPr>
        <w:t>种</w:t>
      </w:r>
      <w:r w:rsidR="00B14995">
        <w:rPr>
          <w:rFonts w:hint="eastAsia"/>
          <w:szCs w:val="21"/>
        </w:rPr>
        <w:t>得到预测值</w:t>
      </w:r>
      <w:r w:rsidR="006949D8">
        <w:rPr>
          <w:rFonts w:hint="eastAsia"/>
          <w:szCs w:val="21"/>
        </w:rPr>
        <w:t>，即</w:t>
      </w:r>
      <w:r w:rsidR="006949D8">
        <w:rPr>
          <w:rFonts w:hint="eastAsia"/>
          <w:szCs w:val="21"/>
        </w:rPr>
        <w:t xml:space="preserve"> </w:t>
      </w:r>
      <w:r w:rsidR="006949D8">
        <w:rPr>
          <w:szCs w:val="21"/>
        </w:rPr>
        <w:fldChar w:fldCharType="begin"/>
      </w:r>
      <w:r w:rsidR="006949D8">
        <w:rPr>
          <w:szCs w:val="21"/>
        </w:rPr>
        <w:instrText xml:space="preserve"> </w:instrText>
      </w:r>
      <w:r w:rsidR="006949D8">
        <w:rPr>
          <w:rFonts w:hint="eastAsia"/>
          <w:szCs w:val="21"/>
        </w:rPr>
        <w:instrText>REF _Ref70358043 \r \h</w:instrText>
      </w:r>
      <w:r w:rsidR="006949D8">
        <w:rPr>
          <w:szCs w:val="21"/>
        </w:rPr>
        <w:instrText xml:space="preserve"> </w:instrText>
      </w:r>
      <w:r w:rsidR="006949D8">
        <w:rPr>
          <w:szCs w:val="21"/>
        </w:rPr>
      </w:r>
      <w:r w:rsidR="006949D8">
        <w:rPr>
          <w:szCs w:val="21"/>
        </w:rPr>
        <w:fldChar w:fldCharType="separate"/>
      </w:r>
      <w:r w:rsidR="006949D8">
        <w:rPr>
          <w:szCs w:val="21"/>
        </w:rPr>
        <w:t>2.1</w:t>
      </w:r>
      <w:r w:rsidR="006949D8">
        <w:rPr>
          <w:szCs w:val="21"/>
        </w:rPr>
        <w:fldChar w:fldCharType="end"/>
      </w:r>
      <w:r w:rsidR="006949D8">
        <w:rPr>
          <w:szCs w:val="21"/>
        </w:rPr>
        <w:t xml:space="preserve"> </w:t>
      </w:r>
      <w:r w:rsidR="006949D8">
        <w:rPr>
          <w:rFonts w:hint="eastAsia"/>
          <w:szCs w:val="21"/>
        </w:rPr>
        <w:t>节中的式</w:t>
      </w:r>
      <w:r w:rsidR="006949D8">
        <w:rPr>
          <w:rFonts w:hint="eastAsia"/>
          <w:szCs w:val="21"/>
        </w:rPr>
        <w:t xml:space="preserve"> (</w:t>
      </w:r>
      <w:r w:rsidR="006949D8">
        <w:rPr>
          <w:szCs w:val="21"/>
        </w:rPr>
        <w:t>2)</w:t>
      </w:r>
      <w:r w:rsidR="006949D8">
        <w:rPr>
          <w:rFonts w:hint="eastAsia"/>
          <w:szCs w:val="21"/>
        </w:rPr>
        <w:t>。在摘要部分写“三种预测模式”确实</w:t>
      </w:r>
      <w:proofErr w:type="gramStart"/>
      <w:r w:rsidR="006949D8">
        <w:rPr>
          <w:rFonts w:hint="eastAsia"/>
          <w:szCs w:val="21"/>
        </w:rPr>
        <w:t>存在指</w:t>
      </w:r>
      <w:proofErr w:type="gramEnd"/>
      <w:r w:rsidR="006949D8">
        <w:rPr>
          <w:rFonts w:hint="eastAsia"/>
          <w:szCs w:val="21"/>
        </w:rPr>
        <w:t>代不明的问题</w:t>
      </w:r>
      <w:r w:rsidR="008140DA">
        <w:rPr>
          <w:rFonts w:hint="eastAsia"/>
          <w:szCs w:val="21"/>
        </w:rPr>
        <w:t>。</w:t>
      </w:r>
      <w:r w:rsidR="006949D8">
        <w:rPr>
          <w:rFonts w:hint="eastAsia"/>
          <w:szCs w:val="21"/>
        </w:rPr>
        <w:t>由于具体的</w:t>
      </w:r>
      <w:r w:rsidR="006949D8">
        <w:rPr>
          <w:rFonts w:hint="eastAsia"/>
          <w:szCs w:val="21"/>
        </w:rPr>
        <w:t xml:space="preserve"> </w:t>
      </w:r>
      <w:r w:rsidR="006949D8">
        <w:rPr>
          <w:szCs w:val="21"/>
        </w:rPr>
        <w:t xml:space="preserve">3 </w:t>
      </w:r>
      <w:proofErr w:type="gramStart"/>
      <w:r w:rsidR="006949D8">
        <w:rPr>
          <w:rFonts w:hint="eastAsia"/>
          <w:szCs w:val="21"/>
        </w:rPr>
        <w:t>种预测</w:t>
      </w:r>
      <w:proofErr w:type="gramEnd"/>
      <w:r w:rsidR="006949D8">
        <w:rPr>
          <w:rFonts w:hint="eastAsia"/>
          <w:szCs w:val="21"/>
        </w:rPr>
        <w:t>策略不便在摘要中解释清楚，因此</w:t>
      </w:r>
      <w:r w:rsidR="008140DA">
        <w:rPr>
          <w:rFonts w:hint="eastAsia"/>
          <w:szCs w:val="21"/>
        </w:rPr>
        <w:t>将</w:t>
      </w:r>
      <w:r w:rsidR="006949D8">
        <w:rPr>
          <w:rFonts w:hint="eastAsia"/>
          <w:szCs w:val="21"/>
        </w:rPr>
        <w:t>摘要中的</w:t>
      </w:r>
      <w:r w:rsidR="008140DA">
        <w:rPr>
          <w:rFonts w:hint="eastAsia"/>
          <w:szCs w:val="21"/>
        </w:rPr>
        <w:t>表述修改</w:t>
      </w:r>
      <w:r w:rsidR="006949D8">
        <w:rPr>
          <w:rFonts w:hint="eastAsia"/>
          <w:szCs w:val="21"/>
        </w:rPr>
        <w:t>为“</w:t>
      </w:r>
      <w:r w:rsidR="00B14995" w:rsidRPr="00B14995">
        <w:rPr>
          <w:rFonts w:hint="eastAsia"/>
          <w:szCs w:val="21"/>
        </w:rPr>
        <w:t>使用中值边缘检测算法得到当前点的预测值</w:t>
      </w:r>
      <w:r w:rsidR="006949D8">
        <w:rPr>
          <w:rFonts w:hint="eastAsia"/>
          <w:szCs w:val="21"/>
        </w:rPr>
        <w:t>”，以免引起误解和疑惑</w:t>
      </w:r>
      <w:r w:rsidR="00B72CB8">
        <w:rPr>
          <w:rFonts w:hint="eastAsia"/>
          <w:szCs w:val="21"/>
        </w:rPr>
        <w:t>，具体的</w:t>
      </w:r>
      <w:r w:rsidR="00B72CB8">
        <w:rPr>
          <w:rFonts w:hint="eastAsia"/>
          <w:szCs w:val="21"/>
        </w:rPr>
        <w:t xml:space="preserve"> </w:t>
      </w:r>
      <w:r w:rsidR="00B72CB8">
        <w:rPr>
          <w:szCs w:val="21"/>
        </w:rPr>
        <w:t xml:space="preserve">3 </w:t>
      </w:r>
      <w:proofErr w:type="gramStart"/>
      <w:r w:rsidR="00B72CB8">
        <w:rPr>
          <w:rFonts w:hint="eastAsia"/>
          <w:szCs w:val="21"/>
        </w:rPr>
        <w:t>种预测</w:t>
      </w:r>
      <w:proofErr w:type="gramEnd"/>
      <w:r w:rsidR="00B72CB8">
        <w:rPr>
          <w:rFonts w:hint="eastAsia"/>
          <w:szCs w:val="21"/>
        </w:rPr>
        <w:t>策略仍放在</w:t>
      </w:r>
      <w:r w:rsidR="00B72CB8">
        <w:rPr>
          <w:rFonts w:hint="eastAsia"/>
          <w:szCs w:val="21"/>
        </w:rPr>
        <w:t xml:space="preserve"> </w:t>
      </w:r>
      <w:r w:rsidR="00B72CB8">
        <w:rPr>
          <w:szCs w:val="21"/>
        </w:rPr>
        <w:fldChar w:fldCharType="begin"/>
      </w:r>
      <w:r w:rsidR="00B72CB8">
        <w:rPr>
          <w:szCs w:val="21"/>
        </w:rPr>
        <w:instrText xml:space="preserve"> </w:instrText>
      </w:r>
      <w:r w:rsidR="00B72CB8">
        <w:rPr>
          <w:rFonts w:hint="eastAsia"/>
          <w:szCs w:val="21"/>
        </w:rPr>
        <w:instrText>REF _Ref70358043 \r \h</w:instrText>
      </w:r>
      <w:r w:rsidR="00B72CB8">
        <w:rPr>
          <w:szCs w:val="21"/>
        </w:rPr>
        <w:instrText xml:space="preserve"> </w:instrText>
      </w:r>
      <w:r w:rsidR="00B72CB8">
        <w:rPr>
          <w:szCs w:val="21"/>
        </w:rPr>
      </w:r>
      <w:r w:rsidR="00B72CB8">
        <w:rPr>
          <w:szCs w:val="21"/>
        </w:rPr>
        <w:fldChar w:fldCharType="separate"/>
      </w:r>
      <w:r w:rsidR="00B72CB8">
        <w:rPr>
          <w:szCs w:val="21"/>
        </w:rPr>
        <w:t>2.1</w:t>
      </w:r>
      <w:r w:rsidR="00B72CB8">
        <w:rPr>
          <w:szCs w:val="21"/>
        </w:rPr>
        <w:fldChar w:fldCharType="end"/>
      </w:r>
      <w:r w:rsidR="00B72CB8">
        <w:rPr>
          <w:szCs w:val="21"/>
        </w:rPr>
        <w:t xml:space="preserve"> </w:t>
      </w:r>
      <w:r w:rsidR="00B72CB8">
        <w:rPr>
          <w:rFonts w:hint="eastAsia"/>
          <w:szCs w:val="21"/>
        </w:rPr>
        <w:t>节说明</w:t>
      </w:r>
      <w:r w:rsidR="006949D8">
        <w:rPr>
          <w:rFonts w:hint="eastAsia"/>
          <w:szCs w:val="21"/>
        </w:rPr>
        <w:t>。</w:t>
      </w:r>
    </w:p>
    <w:p w14:paraId="613362AF" w14:textId="3AB81408" w:rsidR="00BF109D" w:rsidRDefault="00BF109D" w:rsidP="00BF109D">
      <w:pPr>
        <w:pStyle w:val="af6"/>
        <w:widowControl/>
        <w:numPr>
          <w:ilvl w:val="0"/>
          <w:numId w:val="3"/>
        </w:numPr>
        <w:ind w:firstLineChars="0"/>
        <w:jc w:val="left"/>
        <w:rPr>
          <w:b/>
          <w:bCs/>
          <w:szCs w:val="21"/>
        </w:rPr>
      </w:pPr>
      <w:r w:rsidRPr="00BF109D">
        <w:rPr>
          <w:rFonts w:hint="eastAsia"/>
          <w:b/>
          <w:bCs/>
          <w:szCs w:val="21"/>
        </w:rPr>
        <w:t>图</w:t>
      </w:r>
      <w:r w:rsidRPr="00BF109D">
        <w:rPr>
          <w:rFonts w:hint="eastAsia"/>
          <w:b/>
          <w:bCs/>
          <w:szCs w:val="21"/>
        </w:rPr>
        <w:t>1</w:t>
      </w:r>
      <w:r w:rsidRPr="00BF109D">
        <w:rPr>
          <w:rFonts w:hint="eastAsia"/>
          <w:b/>
          <w:bCs/>
          <w:szCs w:val="21"/>
        </w:rPr>
        <w:t>应该是过程图，如果是“流程”图的话，应该采用流程图的标准符</w:t>
      </w:r>
      <w:r w:rsidR="00B14995">
        <w:rPr>
          <w:rFonts w:hint="eastAsia"/>
          <w:b/>
          <w:bCs/>
          <w:szCs w:val="21"/>
        </w:rPr>
        <w:t>号</w:t>
      </w:r>
      <w:r w:rsidRPr="00BF109D">
        <w:rPr>
          <w:rFonts w:hint="eastAsia"/>
          <w:b/>
          <w:bCs/>
          <w:szCs w:val="21"/>
        </w:rPr>
        <w:t>；且图中选择流程中的</w:t>
      </w:r>
      <w:r w:rsidRPr="00BF109D">
        <w:rPr>
          <w:rFonts w:hint="eastAsia"/>
          <w:b/>
          <w:bCs/>
          <w:szCs w:val="21"/>
        </w:rPr>
        <w:t>Y/N</w:t>
      </w:r>
      <w:r w:rsidRPr="00BF109D">
        <w:rPr>
          <w:rFonts w:hint="eastAsia"/>
          <w:b/>
          <w:bCs/>
          <w:szCs w:val="21"/>
        </w:rPr>
        <w:t>的输出是同一出口到熵编码，因此选择框是否有必要？</w:t>
      </w:r>
    </w:p>
    <w:p w14:paraId="281B1B51" w14:textId="1D5F569D" w:rsidR="00BF109D" w:rsidRDefault="00C14A58" w:rsidP="00BF109D">
      <w:pPr>
        <w:pStyle w:val="af6"/>
        <w:widowControl/>
        <w:ind w:left="360" w:firstLineChars="0" w:firstLine="0"/>
        <w:jc w:val="left"/>
        <w:rPr>
          <w:szCs w:val="21"/>
        </w:rPr>
      </w:pPr>
      <w:r>
        <w:rPr>
          <w:szCs w:val="21"/>
        </w:rPr>
        <w:fldChar w:fldCharType="begin"/>
      </w:r>
      <w:r>
        <w:rPr>
          <w:szCs w:val="21"/>
        </w:rPr>
        <w:instrText xml:space="preserve"> </w:instrText>
      </w:r>
      <w:r>
        <w:rPr>
          <w:rFonts w:hint="eastAsia"/>
          <w:szCs w:val="21"/>
        </w:rPr>
        <w:instrText>REF _Ref66914660 \h</w:instrText>
      </w:r>
      <w:r>
        <w:rPr>
          <w:szCs w:val="21"/>
        </w:rPr>
        <w:instrText xml:space="preserve"> </w:instrText>
      </w:r>
      <w:r>
        <w:rPr>
          <w:szCs w:val="21"/>
        </w:rPr>
      </w:r>
      <w:r>
        <w:rPr>
          <w:szCs w:val="21"/>
        </w:rPr>
        <w:fldChar w:fldCharType="separate"/>
      </w:r>
      <w:r w:rsidRPr="00B23E3A">
        <w:rPr>
          <w:rFonts w:hint="eastAsia"/>
          <w:b/>
          <w:sz w:val="18"/>
          <w:szCs w:val="18"/>
        </w:rPr>
        <w:t>图</w:t>
      </w:r>
      <w:r>
        <w:rPr>
          <w:b/>
          <w:noProof/>
          <w:sz w:val="18"/>
          <w:szCs w:val="18"/>
        </w:rPr>
        <w:t>1</w:t>
      </w:r>
      <w:r>
        <w:rPr>
          <w:szCs w:val="21"/>
        </w:rPr>
        <w:fldChar w:fldCharType="end"/>
      </w:r>
      <w:r w:rsidR="00BF109D" w:rsidRPr="00BF109D">
        <w:rPr>
          <w:rFonts w:hint="eastAsia"/>
          <w:szCs w:val="21"/>
        </w:rPr>
        <w:t>是过程图、示意图，不应称为“流程”图，</w:t>
      </w:r>
      <w:proofErr w:type="gramStart"/>
      <w:r w:rsidR="00BF109D" w:rsidRPr="00BF109D">
        <w:rPr>
          <w:rFonts w:hint="eastAsia"/>
          <w:szCs w:val="21"/>
        </w:rPr>
        <w:t>系表达</w:t>
      </w:r>
      <w:proofErr w:type="gramEnd"/>
      <w:r w:rsidR="00BF109D" w:rsidRPr="00BF109D">
        <w:rPr>
          <w:rFonts w:hint="eastAsia"/>
          <w:szCs w:val="21"/>
        </w:rPr>
        <w:t>失误，已修改。</w:t>
      </w:r>
    </w:p>
    <w:p w14:paraId="708E759E" w14:textId="54E76722" w:rsidR="00B14995" w:rsidRDefault="00B14995" w:rsidP="00B14995">
      <w:pPr>
        <w:pStyle w:val="af6"/>
        <w:widowControl/>
        <w:ind w:left="360" w:firstLineChars="0" w:firstLine="0"/>
        <w:jc w:val="left"/>
        <w:rPr>
          <w:szCs w:val="21"/>
        </w:rPr>
      </w:pPr>
      <w:r>
        <w:rPr>
          <w:rFonts w:hint="eastAsia"/>
          <w:szCs w:val="21"/>
        </w:rPr>
        <w:t>选择流程的</w:t>
      </w:r>
      <w:r>
        <w:rPr>
          <w:rFonts w:hint="eastAsia"/>
          <w:szCs w:val="21"/>
        </w:rPr>
        <w:t xml:space="preserve"> </w:t>
      </w:r>
      <w:r>
        <w:rPr>
          <w:szCs w:val="21"/>
        </w:rPr>
        <w:t xml:space="preserve">Y/N </w:t>
      </w:r>
      <w:r>
        <w:rPr>
          <w:rFonts w:hint="eastAsia"/>
          <w:szCs w:val="21"/>
        </w:rPr>
        <w:t>意在表示：如果通过</w:t>
      </w:r>
      <w:r>
        <w:rPr>
          <w:rFonts w:hint="eastAsia"/>
          <w:szCs w:val="21"/>
        </w:rPr>
        <w:t xml:space="preserve"> </w:t>
      </w:r>
      <w:r>
        <w:rPr>
          <w:szCs w:val="21"/>
        </w:rPr>
        <w:t xml:space="preserve">R-MED </w:t>
      </w:r>
      <w:r>
        <w:rPr>
          <w:rFonts w:hint="eastAsia"/>
          <w:szCs w:val="21"/>
        </w:rPr>
        <w:t>算法得到的新残差比原始残差能量更低，则编码新残差；否则仍编码标准中的原始残差。</w:t>
      </w:r>
      <w:r w:rsidRPr="00B14995">
        <w:rPr>
          <w:rFonts w:hint="eastAsia"/>
          <w:szCs w:val="21"/>
        </w:rPr>
        <w:t>图中选择流程的两个箭头指向</w:t>
      </w:r>
      <w:r w:rsidR="00B72CB8">
        <w:rPr>
          <w:rFonts w:hint="eastAsia"/>
          <w:szCs w:val="21"/>
        </w:rPr>
        <w:t>同一出口</w:t>
      </w:r>
      <w:r w:rsidRPr="00B14995">
        <w:rPr>
          <w:rFonts w:hint="eastAsia"/>
          <w:szCs w:val="21"/>
        </w:rPr>
        <w:t>确实存在问题，使读者产生了疑惑</w:t>
      </w:r>
      <w:r w:rsidR="00B72CB8">
        <w:rPr>
          <w:rFonts w:hint="eastAsia"/>
          <w:szCs w:val="21"/>
        </w:rPr>
        <w:t>。</w:t>
      </w:r>
      <w:r w:rsidRPr="00B14995">
        <w:rPr>
          <w:rFonts w:hint="eastAsia"/>
          <w:szCs w:val="21"/>
        </w:rPr>
        <w:t>因此对</w:t>
      </w:r>
      <w:r w:rsidR="00C14A58">
        <w:rPr>
          <w:szCs w:val="21"/>
        </w:rPr>
        <w:fldChar w:fldCharType="begin"/>
      </w:r>
      <w:r w:rsidR="00C14A58">
        <w:rPr>
          <w:szCs w:val="21"/>
        </w:rPr>
        <w:instrText xml:space="preserve"> </w:instrText>
      </w:r>
      <w:r w:rsidR="00C14A58">
        <w:rPr>
          <w:rFonts w:hint="eastAsia"/>
          <w:szCs w:val="21"/>
        </w:rPr>
        <w:instrText>REF _Ref66914660 \h</w:instrText>
      </w:r>
      <w:r w:rsidR="00C14A58">
        <w:rPr>
          <w:szCs w:val="21"/>
        </w:rPr>
        <w:instrText xml:space="preserve"> </w:instrText>
      </w:r>
      <w:r w:rsidR="00C14A58">
        <w:rPr>
          <w:szCs w:val="21"/>
        </w:rPr>
      </w:r>
      <w:r w:rsidR="00C14A58">
        <w:rPr>
          <w:szCs w:val="21"/>
        </w:rPr>
        <w:fldChar w:fldCharType="separate"/>
      </w:r>
      <w:r w:rsidR="00C14A58" w:rsidRPr="00B23E3A">
        <w:rPr>
          <w:rFonts w:hint="eastAsia"/>
          <w:b/>
          <w:sz w:val="18"/>
          <w:szCs w:val="18"/>
        </w:rPr>
        <w:t>图</w:t>
      </w:r>
      <w:r w:rsidR="00C14A58">
        <w:rPr>
          <w:b/>
          <w:noProof/>
          <w:sz w:val="18"/>
          <w:szCs w:val="18"/>
        </w:rPr>
        <w:t>1</w:t>
      </w:r>
      <w:r w:rsidR="00C14A58">
        <w:rPr>
          <w:szCs w:val="21"/>
        </w:rPr>
        <w:fldChar w:fldCharType="end"/>
      </w:r>
      <w:r w:rsidRPr="00B14995">
        <w:rPr>
          <w:rFonts w:hint="eastAsia"/>
          <w:szCs w:val="21"/>
        </w:rPr>
        <w:t>进行修改，在</w:t>
      </w:r>
      <w:r w:rsidRPr="00B14995">
        <w:rPr>
          <w:rFonts w:hint="eastAsia"/>
          <w:szCs w:val="21"/>
        </w:rPr>
        <w:t xml:space="preserve"> </w:t>
      </w:r>
      <w:r w:rsidRPr="00B14995">
        <w:rPr>
          <w:szCs w:val="21"/>
        </w:rPr>
        <w:t xml:space="preserve">Y/N </w:t>
      </w:r>
      <w:r w:rsidRPr="00B14995">
        <w:rPr>
          <w:rFonts w:hint="eastAsia"/>
          <w:szCs w:val="21"/>
        </w:rPr>
        <w:t>后分别加上“编码新残差”</w:t>
      </w:r>
      <w:r w:rsidRPr="00B14995">
        <w:rPr>
          <w:szCs w:val="21"/>
        </w:rPr>
        <w:t>/</w:t>
      </w:r>
      <w:r w:rsidRPr="00B14995">
        <w:rPr>
          <w:rFonts w:hint="eastAsia"/>
          <w:szCs w:val="21"/>
        </w:rPr>
        <w:t>“编码原始残差”</w:t>
      </w:r>
      <w:r w:rsidR="00B72CB8">
        <w:rPr>
          <w:rFonts w:hint="eastAsia"/>
          <w:szCs w:val="21"/>
        </w:rPr>
        <w:t>明确指出熵编码的对象。</w:t>
      </w:r>
    </w:p>
    <w:p w14:paraId="14CEB672" w14:textId="5939F114" w:rsidR="00B72CB8" w:rsidRPr="00C14A58" w:rsidRDefault="00B72CB8" w:rsidP="00B14995">
      <w:pPr>
        <w:pStyle w:val="af6"/>
        <w:widowControl/>
        <w:ind w:left="360" w:firstLineChars="0" w:firstLine="0"/>
        <w:jc w:val="left"/>
        <w:rPr>
          <w:szCs w:val="21"/>
        </w:rPr>
      </w:pPr>
    </w:p>
    <w:p w14:paraId="6BA2A47B" w14:textId="74EF5582" w:rsidR="00B72CB8" w:rsidRDefault="00B72CB8" w:rsidP="00B72CB8">
      <w:pPr>
        <w:widowControl/>
        <w:jc w:val="left"/>
        <w:rPr>
          <w:szCs w:val="21"/>
        </w:rPr>
      </w:pPr>
      <w:r w:rsidRPr="00BF109D">
        <w:rPr>
          <w:rFonts w:hint="eastAsia"/>
          <w:szCs w:val="21"/>
        </w:rPr>
        <w:t>第</w:t>
      </w:r>
      <w:r>
        <w:rPr>
          <w:rFonts w:hint="eastAsia"/>
          <w:szCs w:val="21"/>
        </w:rPr>
        <w:t>二</w:t>
      </w:r>
      <w:r w:rsidRPr="00BF109D">
        <w:rPr>
          <w:rFonts w:hint="eastAsia"/>
          <w:szCs w:val="21"/>
        </w:rPr>
        <w:t>审稿人专家审稿意见：</w:t>
      </w:r>
    </w:p>
    <w:p w14:paraId="3160ADF7" w14:textId="77777777" w:rsidR="00B72CB8" w:rsidRDefault="00B72CB8" w:rsidP="00B72CB8">
      <w:pPr>
        <w:pStyle w:val="af6"/>
        <w:widowControl/>
        <w:numPr>
          <w:ilvl w:val="0"/>
          <w:numId w:val="4"/>
        </w:numPr>
        <w:ind w:firstLineChars="0"/>
        <w:jc w:val="left"/>
        <w:rPr>
          <w:b/>
          <w:bCs/>
          <w:szCs w:val="21"/>
        </w:rPr>
      </w:pPr>
      <w:r w:rsidRPr="00B72CB8">
        <w:rPr>
          <w:rFonts w:hint="eastAsia"/>
          <w:b/>
          <w:bCs/>
          <w:szCs w:val="21"/>
        </w:rPr>
        <w:t>将该算法与其他算法作对比分析，以体现本算法的优越性。</w:t>
      </w:r>
    </w:p>
    <w:p w14:paraId="0DCC3D38" w14:textId="6E562A53" w:rsidR="00B72CB8" w:rsidRDefault="007A2E29" w:rsidP="00B72CB8">
      <w:pPr>
        <w:pStyle w:val="af6"/>
        <w:widowControl/>
        <w:ind w:left="360" w:firstLineChars="0" w:firstLine="0"/>
        <w:jc w:val="left"/>
        <w:rPr>
          <w:szCs w:val="21"/>
        </w:rPr>
      </w:pPr>
      <w:r>
        <w:rPr>
          <w:rFonts w:hint="eastAsia"/>
          <w:szCs w:val="21"/>
        </w:rPr>
        <w:t>初稿中对于提出的</w:t>
      </w:r>
      <w:r>
        <w:rPr>
          <w:rFonts w:hint="eastAsia"/>
          <w:szCs w:val="21"/>
        </w:rPr>
        <w:t xml:space="preserve"> </w:t>
      </w:r>
      <w:r>
        <w:rPr>
          <w:szCs w:val="21"/>
        </w:rPr>
        <w:t xml:space="preserve">R-MED </w:t>
      </w:r>
      <w:r>
        <w:rPr>
          <w:rFonts w:hint="eastAsia"/>
          <w:szCs w:val="21"/>
        </w:rPr>
        <w:t>算法，仅和标准中的</w:t>
      </w:r>
      <w:r>
        <w:rPr>
          <w:rFonts w:hint="eastAsia"/>
          <w:szCs w:val="21"/>
        </w:rPr>
        <w:t xml:space="preserve"> </w:t>
      </w:r>
      <w:r>
        <w:rPr>
          <w:szCs w:val="21"/>
        </w:rPr>
        <w:t xml:space="preserve">RDPCM/BDPCM </w:t>
      </w:r>
      <w:r>
        <w:rPr>
          <w:rFonts w:hint="eastAsia"/>
          <w:szCs w:val="21"/>
        </w:rPr>
        <w:t>算法进行了比较，确实存在缺少对比的问题。因此增加了与</w:t>
      </w:r>
      <w:r w:rsidR="00572F86">
        <w:rPr>
          <w:rFonts w:hint="eastAsia"/>
          <w:szCs w:val="21"/>
        </w:rPr>
        <w:t>“</w:t>
      </w:r>
      <w:r w:rsidR="00572F86">
        <w:rPr>
          <w:rFonts w:hint="eastAsia"/>
          <w:szCs w:val="21"/>
        </w:rPr>
        <w:t>S</w:t>
      </w:r>
      <w:r w:rsidR="00572F86">
        <w:rPr>
          <w:szCs w:val="21"/>
        </w:rPr>
        <w:t>AP-HV</w:t>
      </w:r>
      <w:r w:rsidR="00572F86">
        <w:rPr>
          <w:rFonts w:hint="eastAsia"/>
          <w:szCs w:val="21"/>
        </w:rPr>
        <w:t>、</w:t>
      </w:r>
      <w:r w:rsidR="00572F86">
        <w:rPr>
          <w:rFonts w:hint="eastAsia"/>
          <w:szCs w:val="21"/>
        </w:rPr>
        <w:t>S</w:t>
      </w:r>
      <w:r w:rsidR="00572F86">
        <w:rPr>
          <w:szCs w:val="21"/>
        </w:rPr>
        <w:t>AP</w:t>
      </w:r>
      <w:r w:rsidR="00572F86">
        <w:rPr>
          <w:rFonts w:hint="eastAsia"/>
          <w:szCs w:val="21"/>
        </w:rPr>
        <w:t>、</w:t>
      </w:r>
      <w:r w:rsidR="00572F86">
        <w:rPr>
          <w:rFonts w:hint="eastAsia"/>
          <w:szCs w:val="21"/>
        </w:rPr>
        <w:t>S</w:t>
      </w:r>
      <w:r w:rsidR="00572F86">
        <w:rPr>
          <w:szCs w:val="21"/>
        </w:rPr>
        <w:t>AP1</w:t>
      </w:r>
      <w:r w:rsidR="00572F86">
        <w:rPr>
          <w:rFonts w:hint="eastAsia"/>
          <w:szCs w:val="21"/>
        </w:rPr>
        <w:t>、</w:t>
      </w:r>
      <w:r w:rsidR="00572F86">
        <w:rPr>
          <w:rFonts w:hint="eastAsia"/>
          <w:szCs w:val="21"/>
        </w:rPr>
        <w:t>S</w:t>
      </w:r>
      <w:r w:rsidR="00572F86">
        <w:rPr>
          <w:szCs w:val="21"/>
        </w:rPr>
        <w:t>AP+SWP2+DTM</w:t>
      </w:r>
      <w:r w:rsidR="00572F86">
        <w:rPr>
          <w:rFonts w:hint="eastAsia"/>
          <w:szCs w:val="21"/>
        </w:rPr>
        <w:t>、</w:t>
      </w:r>
      <w:r w:rsidR="00572F86">
        <w:rPr>
          <w:rFonts w:hint="eastAsia"/>
          <w:szCs w:val="21"/>
        </w:rPr>
        <w:t>R</w:t>
      </w:r>
      <w:r w:rsidR="00572F86">
        <w:rPr>
          <w:szCs w:val="21"/>
        </w:rPr>
        <w:t>DPCM+pwm</w:t>
      </w:r>
      <w:r w:rsidR="00572F86">
        <w:rPr>
          <w:rFonts w:hint="eastAsia"/>
          <w:szCs w:val="21"/>
        </w:rPr>
        <w:t>”</w:t>
      </w:r>
      <w:r>
        <w:rPr>
          <w:rFonts w:hint="eastAsia"/>
          <w:szCs w:val="21"/>
        </w:rPr>
        <w:t>算法的性能对比</w:t>
      </w:r>
      <w:r w:rsidR="00CA70AD">
        <w:rPr>
          <w:rFonts w:hint="eastAsia"/>
          <w:szCs w:val="21"/>
        </w:rPr>
        <w:t>。但大多数文献中的算法测试并未给出完整的</w:t>
      </w:r>
      <w:r w:rsidR="00CA70AD">
        <w:rPr>
          <w:rFonts w:hint="eastAsia"/>
          <w:szCs w:val="21"/>
        </w:rPr>
        <w:t xml:space="preserve"> </w:t>
      </w:r>
      <w:r w:rsidR="00CA70AD">
        <w:rPr>
          <w:szCs w:val="21"/>
        </w:rPr>
        <w:t>C</w:t>
      </w:r>
      <w:r w:rsidR="00CA70AD">
        <w:rPr>
          <w:rFonts w:hint="eastAsia"/>
          <w:szCs w:val="21"/>
        </w:rPr>
        <w:t>lass</w:t>
      </w:r>
      <w:r w:rsidR="00CA70AD">
        <w:rPr>
          <w:szCs w:val="21"/>
        </w:rPr>
        <w:t xml:space="preserve">A-ClassF </w:t>
      </w:r>
      <w:r w:rsidR="00CA70AD">
        <w:rPr>
          <w:rFonts w:hint="eastAsia"/>
          <w:szCs w:val="21"/>
        </w:rPr>
        <w:t>共</w:t>
      </w:r>
      <w:r w:rsidR="00CA70AD">
        <w:rPr>
          <w:szCs w:val="21"/>
        </w:rPr>
        <w:t xml:space="preserve"> 25 </w:t>
      </w:r>
      <w:proofErr w:type="gramStart"/>
      <w:r w:rsidR="00CA70AD">
        <w:rPr>
          <w:rFonts w:hint="eastAsia"/>
          <w:szCs w:val="21"/>
        </w:rPr>
        <w:t>个</w:t>
      </w:r>
      <w:proofErr w:type="gramEnd"/>
      <w:r w:rsidR="00CA70AD">
        <w:rPr>
          <w:rFonts w:hint="eastAsia"/>
          <w:szCs w:val="21"/>
        </w:rPr>
        <w:t>测试序列的性能，一般仅给出平均值或仅测试了其中部分序列，故</w:t>
      </w:r>
      <w:r w:rsidR="00C14A58">
        <w:rPr>
          <w:rFonts w:hint="eastAsia"/>
          <w:szCs w:val="21"/>
        </w:rPr>
        <w:t>不便</w:t>
      </w:r>
      <w:r w:rsidR="00CA70AD">
        <w:rPr>
          <w:rFonts w:hint="eastAsia"/>
          <w:szCs w:val="21"/>
        </w:rPr>
        <w:t>在</w:t>
      </w:r>
      <w:r w:rsidR="00CA70AD">
        <w:rPr>
          <w:rFonts w:hint="eastAsia"/>
          <w:szCs w:val="21"/>
        </w:rPr>
        <w:t xml:space="preserve"> </w:t>
      </w:r>
      <w:r w:rsidR="00CA70AD">
        <w:rPr>
          <w:szCs w:val="21"/>
        </w:rPr>
        <w:t xml:space="preserve">R-MED </w:t>
      </w:r>
      <w:r w:rsidR="00CA70AD">
        <w:rPr>
          <w:rFonts w:hint="eastAsia"/>
          <w:szCs w:val="21"/>
        </w:rPr>
        <w:t>性能测试的</w:t>
      </w:r>
      <w:r w:rsidR="00CA70AD">
        <w:rPr>
          <w:rFonts w:hint="eastAsia"/>
          <w:szCs w:val="21"/>
        </w:rPr>
        <w:t xml:space="preserve"> </w:t>
      </w:r>
      <w:r w:rsidR="00CA70AD">
        <w:rPr>
          <w:szCs w:val="21"/>
        </w:rPr>
        <w:fldChar w:fldCharType="begin"/>
      </w:r>
      <w:r w:rsidR="00CA70AD">
        <w:rPr>
          <w:szCs w:val="21"/>
        </w:rPr>
        <w:instrText xml:space="preserve"> REF _Ref70360415 \h </w:instrText>
      </w:r>
      <w:r w:rsidR="00CA70AD">
        <w:rPr>
          <w:szCs w:val="21"/>
        </w:rPr>
      </w:r>
      <w:r w:rsidR="00CA70AD">
        <w:rPr>
          <w:szCs w:val="21"/>
        </w:rPr>
        <w:fldChar w:fldCharType="separate"/>
      </w:r>
      <w:r w:rsidR="00CA70AD" w:rsidRPr="00130B3F">
        <w:rPr>
          <w:rFonts w:eastAsia="黑体" w:hint="eastAsia"/>
        </w:rPr>
        <w:t>表</w:t>
      </w:r>
      <w:r w:rsidR="00CA70AD" w:rsidRPr="00130B3F">
        <w:rPr>
          <w:rFonts w:eastAsia="黑体" w:hint="eastAsia"/>
        </w:rPr>
        <w:t xml:space="preserve"> </w:t>
      </w:r>
      <w:r w:rsidR="00CA70AD">
        <w:rPr>
          <w:rFonts w:eastAsia="黑体"/>
          <w:noProof/>
        </w:rPr>
        <w:t>2</w:t>
      </w:r>
      <w:r w:rsidR="00CA70AD">
        <w:rPr>
          <w:szCs w:val="21"/>
        </w:rPr>
        <w:fldChar w:fldCharType="end"/>
      </w:r>
      <w:r w:rsidR="00CA70AD">
        <w:rPr>
          <w:szCs w:val="21"/>
        </w:rPr>
        <w:t xml:space="preserve"> </w:t>
      </w:r>
      <w:r w:rsidR="00CA70AD">
        <w:rPr>
          <w:rFonts w:hint="eastAsia"/>
          <w:szCs w:val="21"/>
        </w:rPr>
        <w:t>中列出对比算法。经过数据收集，发现上述算法</w:t>
      </w:r>
      <w:r w:rsidR="00C14A58">
        <w:rPr>
          <w:rFonts w:hint="eastAsia"/>
          <w:szCs w:val="21"/>
        </w:rPr>
        <w:t>恰好</w:t>
      </w:r>
      <w:r w:rsidR="00CA70AD">
        <w:rPr>
          <w:rFonts w:hint="eastAsia"/>
          <w:szCs w:val="21"/>
        </w:rPr>
        <w:t>同时有以下</w:t>
      </w:r>
      <w:r w:rsidR="00CA70AD">
        <w:rPr>
          <w:rFonts w:hint="eastAsia"/>
          <w:szCs w:val="21"/>
        </w:rPr>
        <w:t xml:space="preserve"> </w:t>
      </w:r>
      <w:r w:rsidR="004F3F93">
        <w:rPr>
          <w:szCs w:val="21"/>
        </w:rPr>
        <w:t>5</w:t>
      </w:r>
      <w:r w:rsidR="00CA70AD">
        <w:rPr>
          <w:szCs w:val="21"/>
        </w:rPr>
        <w:t xml:space="preserve"> </w:t>
      </w:r>
      <w:proofErr w:type="gramStart"/>
      <w:r w:rsidR="00CA70AD">
        <w:rPr>
          <w:rFonts w:hint="eastAsia"/>
          <w:szCs w:val="21"/>
        </w:rPr>
        <w:t>个</w:t>
      </w:r>
      <w:proofErr w:type="gramEnd"/>
      <w:r w:rsidR="00CA70AD">
        <w:rPr>
          <w:rFonts w:hint="eastAsia"/>
          <w:szCs w:val="21"/>
        </w:rPr>
        <w:t>测试序列的测试</w:t>
      </w:r>
      <w:r w:rsidR="004269A5">
        <w:rPr>
          <w:rFonts w:hint="eastAsia"/>
          <w:szCs w:val="21"/>
        </w:rPr>
        <w:t>数据</w:t>
      </w:r>
      <w:r w:rsidR="00CA70AD">
        <w:rPr>
          <w:rFonts w:hint="eastAsia"/>
          <w:szCs w:val="21"/>
        </w:rPr>
        <w:t>：“</w:t>
      </w:r>
      <w:r w:rsidR="00CA70AD">
        <w:rPr>
          <w:szCs w:val="21"/>
        </w:rPr>
        <w:t>ParkScene</w:t>
      </w:r>
      <w:r w:rsidR="00CA70AD">
        <w:rPr>
          <w:rFonts w:hint="eastAsia"/>
          <w:szCs w:val="21"/>
        </w:rPr>
        <w:t>、</w:t>
      </w:r>
      <w:r w:rsidR="00CA70AD">
        <w:rPr>
          <w:rFonts w:hint="eastAsia"/>
          <w:szCs w:val="21"/>
        </w:rPr>
        <w:t>K</w:t>
      </w:r>
      <w:r w:rsidR="00CA70AD">
        <w:rPr>
          <w:szCs w:val="21"/>
        </w:rPr>
        <w:t>imono</w:t>
      </w:r>
      <w:r w:rsidR="00CA70AD">
        <w:rPr>
          <w:rFonts w:hint="eastAsia"/>
          <w:szCs w:val="21"/>
        </w:rPr>
        <w:t>、</w:t>
      </w:r>
      <w:r w:rsidR="00CA70AD">
        <w:rPr>
          <w:rFonts w:hint="eastAsia"/>
          <w:szCs w:val="21"/>
        </w:rPr>
        <w:t>Bask</w:t>
      </w:r>
      <w:r w:rsidR="00CA70AD">
        <w:rPr>
          <w:szCs w:val="21"/>
        </w:rPr>
        <w:t>etballDrillText</w:t>
      </w:r>
      <w:r w:rsidR="00CA70AD">
        <w:rPr>
          <w:rFonts w:hint="eastAsia"/>
          <w:szCs w:val="21"/>
        </w:rPr>
        <w:t>、</w:t>
      </w:r>
      <w:r w:rsidR="00CA70AD">
        <w:rPr>
          <w:rFonts w:hint="eastAsia"/>
          <w:szCs w:val="21"/>
        </w:rPr>
        <w:t>Slide</w:t>
      </w:r>
      <w:r w:rsidR="00CA70AD">
        <w:rPr>
          <w:szCs w:val="21"/>
        </w:rPr>
        <w:t>Editing</w:t>
      </w:r>
      <w:r w:rsidR="00CA70AD">
        <w:rPr>
          <w:rFonts w:hint="eastAsia"/>
          <w:szCs w:val="21"/>
        </w:rPr>
        <w:t>、</w:t>
      </w:r>
      <w:r w:rsidR="00CA70AD">
        <w:rPr>
          <w:rFonts w:hint="eastAsia"/>
          <w:szCs w:val="21"/>
        </w:rPr>
        <w:t>SlideShow</w:t>
      </w:r>
      <w:r w:rsidR="00CA70AD">
        <w:rPr>
          <w:rFonts w:hint="eastAsia"/>
          <w:szCs w:val="21"/>
        </w:rPr>
        <w:t>”，因此新建一张</w:t>
      </w:r>
      <w:r w:rsidR="007925B3" w:rsidRPr="00572F86">
        <w:rPr>
          <w:szCs w:val="21"/>
        </w:rPr>
        <w:fldChar w:fldCharType="begin"/>
      </w:r>
      <w:r w:rsidR="007925B3" w:rsidRPr="00572F86">
        <w:rPr>
          <w:szCs w:val="21"/>
        </w:rPr>
        <w:instrText xml:space="preserve"> </w:instrText>
      </w:r>
      <w:r w:rsidR="007925B3" w:rsidRPr="00572F86">
        <w:rPr>
          <w:rFonts w:hint="eastAsia"/>
          <w:szCs w:val="21"/>
        </w:rPr>
        <w:instrText>REF _Ref70376765 \h</w:instrText>
      </w:r>
      <w:r w:rsidR="007925B3" w:rsidRPr="00572F86">
        <w:rPr>
          <w:szCs w:val="21"/>
        </w:rPr>
        <w:instrText xml:space="preserve"> </w:instrText>
      </w:r>
      <w:r w:rsidR="007925B3" w:rsidRPr="00572F86">
        <w:rPr>
          <w:szCs w:val="21"/>
        </w:rPr>
      </w:r>
      <w:r w:rsidR="007925B3" w:rsidRPr="00572F86">
        <w:rPr>
          <w:szCs w:val="21"/>
        </w:rPr>
        <w:fldChar w:fldCharType="separate"/>
      </w:r>
      <w:r w:rsidR="007925B3" w:rsidRPr="00572F86">
        <w:rPr>
          <w:rFonts w:eastAsia="黑体" w:hint="eastAsia"/>
        </w:rPr>
        <w:t>表</w:t>
      </w:r>
      <w:r w:rsidR="007925B3" w:rsidRPr="00572F86">
        <w:rPr>
          <w:rFonts w:eastAsia="黑体" w:hint="eastAsia"/>
        </w:rPr>
        <w:t xml:space="preserve"> </w:t>
      </w:r>
      <w:r w:rsidR="007925B3" w:rsidRPr="00572F86">
        <w:rPr>
          <w:rFonts w:eastAsia="黑体"/>
        </w:rPr>
        <w:t>3</w:t>
      </w:r>
      <w:r w:rsidR="007925B3" w:rsidRPr="00572F86">
        <w:rPr>
          <w:szCs w:val="21"/>
        </w:rPr>
        <w:fldChar w:fldCharType="end"/>
      </w:r>
      <w:r w:rsidR="00CA70AD">
        <w:rPr>
          <w:rFonts w:hint="eastAsia"/>
          <w:szCs w:val="21"/>
        </w:rPr>
        <w:t>专门对比论文提出的算法与其他</w:t>
      </w:r>
      <w:r w:rsidR="00AC5112">
        <w:rPr>
          <w:rFonts w:hint="eastAsia"/>
          <w:szCs w:val="21"/>
        </w:rPr>
        <w:t>文献</w:t>
      </w:r>
      <w:r w:rsidR="00CA70AD">
        <w:rPr>
          <w:rFonts w:hint="eastAsia"/>
          <w:szCs w:val="21"/>
        </w:rPr>
        <w:t>算法的性能</w:t>
      </w:r>
      <w:r w:rsidR="004269A5">
        <w:rPr>
          <w:rFonts w:hint="eastAsia"/>
          <w:szCs w:val="21"/>
        </w:rPr>
        <w:t>。关于为何只对比</w:t>
      </w:r>
      <w:r w:rsidR="00C14A58">
        <w:rPr>
          <w:rFonts w:hint="eastAsia"/>
          <w:szCs w:val="21"/>
        </w:rPr>
        <w:t>该</w:t>
      </w:r>
      <w:r w:rsidR="004269A5">
        <w:rPr>
          <w:rFonts w:hint="eastAsia"/>
          <w:szCs w:val="21"/>
        </w:rPr>
        <w:t xml:space="preserve"> </w:t>
      </w:r>
      <w:r w:rsidR="007925B3">
        <w:rPr>
          <w:szCs w:val="21"/>
        </w:rPr>
        <w:t>5</w:t>
      </w:r>
      <w:r w:rsidR="004269A5">
        <w:rPr>
          <w:szCs w:val="21"/>
        </w:rPr>
        <w:t xml:space="preserve"> </w:t>
      </w:r>
      <w:proofErr w:type="gramStart"/>
      <w:r w:rsidR="004269A5">
        <w:rPr>
          <w:rFonts w:hint="eastAsia"/>
          <w:szCs w:val="21"/>
        </w:rPr>
        <w:t>个</w:t>
      </w:r>
      <w:proofErr w:type="gramEnd"/>
      <w:r w:rsidR="004269A5">
        <w:rPr>
          <w:rFonts w:hint="eastAsia"/>
          <w:szCs w:val="21"/>
        </w:rPr>
        <w:t>序列的测试数据，正文中也给出说明。</w:t>
      </w:r>
    </w:p>
    <w:p w14:paraId="73020E05" w14:textId="77777777" w:rsidR="00B72CB8" w:rsidRDefault="00B72CB8" w:rsidP="00B72CB8">
      <w:pPr>
        <w:pStyle w:val="af6"/>
        <w:widowControl/>
        <w:numPr>
          <w:ilvl w:val="0"/>
          <w:numId w:val="4"/>
        </w:numPr>
        <w:ind w:firstLineChars="0"/>
        <w:jc w:val="left"/>
        <w:rPr>
          <w:b/>
          <w:bCs/>
          <w:szCs w:val="21"/>
        </w:rPr>
      </w:pPr>
      <w:r w:rsidRPr="00B72CB8">
        <w:rPr>
          <w:rFonts w:hint="eastAsia"/>
          <w:b/>
          <w:bCs/>
          <w:szCs w:val="21"/>
        </w:rPr>
        <w:t>论文有些语句出现多次重复，请作者精简。</w:t>
      </w:r>
    </w:p>
    <w:p w14:paraId="1EE278EA" w14:textId="45D1274D" w:rsidR="00B72CB8" w:rsidRPr="00607C90" w:rsidRDefault="00B72CB8" w:rsidP="00607C90">
      <w:pPr>
        <w:pStyle w:val="af6"/>
        <w:widowControl/>
        <w:ind w:left="360" w:firstLineChars="0" w:firstLine="0"/>
        <w:jc w:val="left"/>
        <w:rPr>
          <w:szCs w:val="21"/>
        </w:rPr>
      </w:pPr>
      <w:r>
        <w:rPr>
          <w:rFonts w:hint="eastAsia"/>
          <w:szCs w:val="21"/>
        </w:rPr>
        <w:t>文中部分语句确实存在重复的问题，已进行精简，</w:t>
      </w:r>
      <w:r w:rsidR="0076058C">
        <w:rPr>
          <w:rFonts w:hint="eastAsia"/>
          <w:szCs w:val="21"/>
        </w:rPr>
        <w:t>删除</w:t>
      </w:r>
      <w:r>
        <w:rPr>
          <w:rFonts w:hint="eastAsia"/>
          <w:szCs w:val="21"/>
        </w:rPr>
        <w:t>部分使用</w:t>
      </w:r>
      <w:r w:rsidRPr="004A56AE">
        <w:rPr>
          <w:rFonts w:hint="eastAsia"/>
          <w:strike/>
          <w:color w:val="FF0000"/>
          <w:szCs w:val="21"/>
        </w:rPr>
        <w:t>红色</w:t>
      </w:r>
      <w:r w:rsidR="004269A5">
        <w:rPr>
          <w:rFonts w:hint="eastAsia"/>
          <w:strike/>
          <w:color w:val="FF0000"/>
          <w:szCs w:val="21"/>
        </w:rPr>
        <w:t>+</w:t>
      </w:r>
      <w:r w:rsidRPr="004A56AE">
        <w:rPr>
          <w:rFonts w:hint="eastAsia"/>
          <w:strike/>
          <w:color w:val="FF0000"/>
          <w:szCs w:val="21"/>
        </w:rPr>
        <w:t>删除线</w:t>
      </w:r>
      <w:r>
        <w:rPr>
          <w:rFonts w:hint="eastAsia"/>
          <w:szCs w:val="21"/>
        </w:rPr>
        <w:t>标明。</w:t>
      </w:r>
    </w:p>
    <w:p w14:paraId="54F54059" w14:textId="77777777" w:rsidR="00BF109D" w:rsidRPr="00B72CB8" w:rsidRDefault="00BF109D" w:rsidP="00B72CB8">
      <w:pPr>
        <w:widowControl/>
        <w:jc w:val="left"/>
        <w:rPr>
          <w:szCs w:val="21"/>
        </w:rPr>
      </w:pPr>
    </w:p>
    <w:p w14:paraId="70D17003" w14:textId="09B9B4D6" w:rsidR="00BF109D" w:rsidRPr="00B72CB8" w:rsidRDefault="00BF109D" w:rsidP="00BF109D">
      <w:pPr>
        <w:pStyle w:val="af6"/>
        <w:widowControl/>
        <w:ind w:firstLineChars="0" w:firstLine="0"/>
        <w:jc w:val="left"/>
        <w:rPr>
          <w:b/>
          <w:bCs/>
          <w:szCs w:val="21"/>
        </w:rPr>
      </w:pPr>
      <w:r w:rsidRPr="00B72CB8">
        <w:rPr>
          <w:rFonts w:hint="eastAsia"/>
          <w:b/>
          <w:bCs/>
          <w:szCs w:val="21"/>
        </w:rPr>
        <w:t>修改稿中彩色部分说明：</w:t>
      </w:r>
    </w:p>
    <w:p w14:paraId="346DFCBB" w14:textId="0A541E0F" w:rsidR="00BF109D" w:rsidRPr="004A56AE" w:rsidRDefault="00BF109D" w:rsidP="00BF109D">
      <w:pPr>
        <w:pStyle w:val="af6"/>
        <w:widowControl/>
        <w:ind w:firstLineChars="0" w:firstLine="0"/>
        <w:jc w:val="left"/>
        <w:rPr>
          <w:color w:val="00B050"/>
          <w:szCs w:val="21"/>
        </w:rPr>
      </w:pPr>
      <w:r w:rsidRPr="004A56AE">
        <w:rPr>
          <w:rFonts w:hint="eastAsia"/>
          <w:color w:val="00B050"/>
          <w:szCs w:val="21"/>
        </w:rPr>
        <w:t>绿色：增加的内容</w:t>
      </w:r>
    </w:p>
    <w:p w14:paraId="5811DD32" w14:textId="7AD82EA5" w:rsidR="00BF109D" w:rsidRPr="004A56AE" w:rsidRDefault="00BF109D" w:rsidP="00BF109D">
      <w:pPr>
        <w:pStyle w:val="af6"/>
        <w:widowControl/>
        <w:ind w:firstLineChars="0" w:firstLine="0"/>
        <w:jc w:val="left"/>
        <w:rPr>
          <w:color w:val="ED7D31" w:themeColor="accent2"/>
          <w:szCs w:val="21"/>
        </w:rPr>
      </w:pPr>
      <w:r w:rsidRPr="004A56AE">
        <w:rPr>
          <w:rFonts w:hint="eastAsia"/>
          <w:color w:val="ED7D31" w:themeColor="accent2"/>
          <w:szCs w:val="21"/>
        </w:rPr>
        <w:t>黄色：修改的内容</w:t>
      </w:r>
    </w:p>
    <w:p w14:paraId="52825D56" w14:textId="07DA8414" w:rsidR="00BF109D" w:rsidRPr="004A56AE" w:rsidRDefault="00BF109D" w:rsidP="00BF109D">
      <w:pPr>
        <w:pStyle w:val="af6"/>
        <w:widowControl/>
        <w:ind w:firstLineChars="0" w:firstLine="0"/>
        <w:jc w:val="left"/>
        <w:rPr>
          <w:strike/>
          <w:color w:val="FF0000"/>
          <w:szCs w:val="21"/>
        </w:rPr>
      </w:pPr>
      <w:r w:rsidRPr="004A56AE">
        <w:rPr>
          <w:rFonts w:hint="eastAsia"/>
          <w:strike/>
          <w:color w:val="FF0000"/>
          <w:szCs w:val="21"/>
        </w:rPr>
        <w:t>红色</w:t>
      </w:r>
      <w:r w:rsidR="004269A5">
        <w:rPr>
          <w:rFonts w:hint="eastAsia"/>
          <w:strike/>
          <w:color w:val="FF0000"/>
          <w:szCs w:val="21"/>
        </w:rPr>
        <w:t>+</w:t>
      </w:r>
      <w:r w:rsidRPr="004A56AE">
        <w:rPr>
          <w:rFonts w:hint="eastAsia"/>
          <w:strike/>
          <w:color w:val="FF0000"/>
          <w:szCs w:val="21"/>
        </w:rPr>
        <w:t>删除线：删除的内容</w:t>
      </w:r>
    </w:p>
    <w:p w14:paraId="44DFA3DF" w14:textId="24D9EDAE" w:rsidR="00BF109D" w:rsidRDefault="00BF109D">
      <w:pPr>
        <w:widowControl/>
        <w:jc w:val="left"/>
        <w:rPr>
          <w:szCs w:val="21"/>
        </w:rPr>
      </w:pPr>
      <w:r>
        <w:rPr>
          <w:szCs w:val="21"/>
        </w:rPr>
        <w:br w:type="page"/>
      </w:r>
    </w:p>
    <w:p w14:paraId="6C871897" w14:textId="4221057B" w:rsidR="00831322" w:rsidRPr="009E38E8" w:rsidRDefault="00831322" w:rsidP="009E38E8">
      <w:pPr>
        <w:spacing w:beforeLines="100" w:before="312" w:afterLines="100" w:after="312"/>
        <w:jc w:val="center"/>
        <w:rPr>
          <w:rFonts w:eastAsia="黑体"/>
          <w:b/>
          <w:sz w:val="44"/>
          <w:szCs w:val="44"/>
        </w:rPr>
      </w:pPr>
      <w:r w:rsidRPr="009E38E8">
        <w:rPr>
          <w:rFonts w:eastAsia="黑体" w:hint="eastAsia"/>
          <w:b/>
          <w:sz w:val="44"/>
          <w:szCs w:val="44"/>
        </w:rPr>
        <w:lastRenderedPageBreak/>
        <w:t>应用于</w:t>
      </w:r>
      <w:r w:rsidRPr="009E38E8">
        <w:rPr>
          <w:rFonts w:eastAsia="黑体" w:hint="eastAsia"/>
          <w:b/>
          <w:sz w:val="44"/>
          <w:szCs w:val="44"/>
        </w:rPr>
        <w:t>H</w:t>
      </w:r>
      <w:r w:rsidRPr="009E38E8">
        <w:rPr>
          <w:rFonts w:eastAsia="黑体"/>
          <w:b/>
          <w:sz w:val="44"/>
          <w:szCs w:val="44"/>
        </w:rPr>
        <w:t>.26X</w:t>
      </w:r>
      <w:r w:rsidRPr="009E38E8">
        <w:rPr>
          <w:rFonts w:eastAsia="黑体" w:hint="eastAsia"/>
          <w:b/>
          <w:sz w:val="44"/>
          <w:szCs w:val="44"/>
        </w:rPr>
        <w:t>的通用</w:t>
      </w:r>
      <w:proofErr w:type="gramStart"/>
      <w:r w:rsidRPr="009E38E8">
        <w:rPr>
          <w:rFonts w:eastAsia="黑体" w:hint="eastAsia"/>
          <w:b/>
          <w:sz w:val="44"/>
          <w:szCs w:val="44"/>
        </w:rPr>
        <w:t>无损帧内编码</w:t>
      </w:r>
      <w:proofErr w:type="gramEnd"/>
      <w:r w:rsidRPr="009E38E8">
        <w:rPr>
          <w:rFonts w:eastAsia="黑体" w:hint="eastAsia"/>
          <w:b/>
          <w:sz w:val="44"/>
          <w:szCs w:val="44"/>
        </w:rPr>
        <w:t>优化算法</w:t>
      </w:r>
    </w:p>
    <w:bookmarkEnd w:id="0"/>
    <w:p w14:paraId="3E060942" w14:textId="14713DBE" w:rsidR="00094D13" w:rsidRPr="0039659D" w:rsidRDefault="0039659D">
      <w:pPr>
        <w:jc w:val="center"/>
        <w:rPr>
          <w:rFonts w:eastAsia="楷体"/>
          <w:sz w:val="28"/>
          <w:szCs w:val="28"/>
        </w:rPr>
      </w:pPr>
      <w:r w:rsidRPr="0039659D">
        <w:rPr>
          <w:rFonts w:eastAsia="楷体" w:hint="eastAsia"/>
          <w:sz w:val="28"/>
          <w:szCs w:val="28"/>
        </w:rPr>
        <w:t>林敏</w:t>
      </w:r>
      <w:r w:rsidR="00094D13" w:rsidRPr="0039659D">
        <w:rPr>
          <w:rFonts w:eastAsia="楷体" w:hint="eastAsia"/>
          <w:sz w:val="28"/>
          <w:szCs w:val="28"/>
        </w:rPr>
        <w:t>，</w:t>
      </w:r>
      <w:r w:rsidRPr="0039659D">
        <w:rPr>
          <w:rFonts w:eastAsia="楷体" w:hint="eastAsia"/>
          <w:sz w:val="28"/>
          <w:szCs w:val="28"/>
        </w:rPr>
        <w:t>林庆毫</w:t>
      </w:r>
      <w:r w:rsidR="00511186" w:rsidRPr="0039659D">
        <w:rPr>
          <w:rFonts w:eastAsia="楷体" w:hint="eastAsia"/>
          <w:sz w:val="28"/>
          <w:szCs w:val="28"/>
        </w:rPr>
        <w:t>，</w:t>
      </w:r>
      <w:r w:rsidRPr="0039659D">
        <w:rPr>
          <w:rFonts w:eastAsia="楷体" w:hint="eastAsia"/>
          <w:sz w:val="28"/>
          <w:szCs w:val="28"/>
        </w:rPr>
        <w:t>翁晓雨</w:t>
      </w:r>
      <w:r w:rsidR="005A2A70" w:rsidRPr="0039659D">
        <w:rPr>
          <w:rFonts w:eastAsia="楷体" w:hint="eastAsia"/>
          <w:sz w:val="28"/>
          <w:szCs w:val="28"/>
        </w:rPr>
        <w:t>，</w:t>
      </w:r>
      <w:proofErr w:type="gramStart"/>
      <w:r w:rsidRPr="0039659D">
        <w:rPr>
          <w:rFonts w:eastAsia="楷体" w:hint="eastAsia"/>
          <w:sz w:val="28"/>
          <w:szCs w:val="28"/>
        </w:rPr>
        <w:t>陈国捷</w:t>
      </w:r>
      <w:proofErr w:type="gramEnd"/>
      <w:r w:rsidR="00D14B69" w:rsidRPr="00D14B69">
        <w:rPr>
          <w:rStyle w:val="a4"/>
          <w:rFonts w:eastAsia="楷体"/>
          <w:sz w:val="28"/>
          <w:szCs w:val="28"/>
        </w:rPr>
        <w:footnoteReference w:customMarkFollows="1" w:id="1"/>
        <w:sym w:font="Symbol" w:char="F020"/>
      </w:r>
    </w:p>
    <w:p w14:paraId="2F88CCFD" w14:textId="1233DE0F" w:rsidR="00094D13" w:rsidRPr="00C06BD4" w:rsidRDefault="0039659D" w:rsidP="00C06BD4">
      <w:pPr>
        <w:spacing w:line="300" w:lineRule="exact"/>
        <w:jc w:val="center"/>
        <w:rPr>
          <w:snapToGrid w:val="0"/>
          <w:sz w:val="18"/>
          <w:szCs w:val="18"/>
        </w:rPr>
      </w:pPr>
      <w:r w:rsidRPr="0039659D">
        <w:rPr>
          <w:rFonts w:hint="eastAsia"/>
          <w:snapToGrid w:val="0"/>
          <w:sz w:val="18"/>
          <w:szCs w:val="18"/>
        </w:rPr>
        <w:t>（特种光纤与光接入网重点实验室</w:t>
      </w:r>
      <w:r>
        <w:rPr>
          <w:rFonts w:hint="eastAsia"/>
          <w:snapToGrid w:val="0"/>
          <w:sz w:val="18"/>
          <w:szCs w:val="18"/>
        </w:rPr>
        <w:t>（上海大学）</w:t>
      </w:r>
      <w:r w:rsidRPr="00D265F9">
        <w:rPr>
          <w:snapToGrid w:val="0"/>
          <w:sz w:val="18"/>
          <w:szCs w:val="18"/>
        </w:rPr>
        <w:t>，</w:t>
      </w:r>
      <w:r>
        <w:rPr>
          <w:rFonts w:hint="eastAsia"/>
          <w:snapToGrid w:val="0"/>
          <w:sz w:val="18"/>
          <w:szCs w:val="18"/>
        </w:rPr>
        <w:t>上海</w:t>
      </w:r>
      <w:r w:rsidRPr="00D265F9">
        <w:rPr>
          <w:snapToGrid w:val="0"/>
          <w:sz w:val="18"/>
          <w:szCs w:val="18"/>
        </w:rPr>
        <w:t xml:space="preserve"> </w:t>
      </w:r>
      <w:r>
        <w:rPr>
          <w:snapToGrid w:val="0"/>
          <w:sz w:val="18"/>
          <w:szCs w:val="18"/>
        </w:rPr>
        <w:t>201900</w:t>
      </w:r>
      <w:r w:rsidRPr="0039659D">
        <w:rPr>
          <w:rFonts w:hint="eastAsia"/>
          <w:snapToGrid w:val="0"/>
          <w:sz w:val="18"/>
          <w:szCs w:val="18"/>
        </w:rPr>
        <w:t>）</w:t>
      </w:r>
    </w:p>
    <w:p w14:paraId="2E2CD6FC" w14:textId="2DA866DA" w:rsidR="00094D13" w:rsidRDefault="0039659D" w:rsidP="0039659D">
      <w:pPr>
        <w:spacing w:beforeLines="100" w:before="312" w:line="300" w:lineRule="exact"/>
        <w:rPr>
          <w:sz w:val="18"/>
          <w:szCs w:val="18"/>
        </w:rPr>
      </w:pPr>
      <w:r w:rsidRPr="00D265F9">
        <w:rPr>
          <w:rFonts w:eastAsia="黑体" w:hint="eastAsia"/>
          <w:b/>
          <w:color w:val="000000"/>
          <w:sz w:val="18"/>
          <w:szCs w:val="18"/>
        </w:rPr>
        <w:t>摘</w:t>
      </w:r>
      <w:r>
        <w:rPr>
          <w:rFonts w:eastAsia="黑体" w:hint="eastAsia"/>
          <w:b/>
          <w:color w:val="000000"/>
          <w:sz w:val="18"/>
          <w:szCs w:val="18"/>
        </w:rPr>
        <w:t xml:space="preserve"> </w:t>
      </w:r>
      <w:r w:rsidRPr="00D265F9">
        <w:rPr>
          <w:rFonts w:eastAsia="黑体" w:hint="eastAsia"/>
          <w:b/>
          <w:color w:val="000000"/>
          <w:sz w:val="18"/>
          <w:szCs w:val="18"/>
        </w:rPr>
        <w:t>要</w:t>
      </w:r>
      <w:r w:rsidRPr="00D265F9">
        <w:rPr>
          <w:rFonts w:ascii="宋体" w:hAnsi="宋体"/>
          <w:b/>
          <w:sz w:val="18"/>
          <w:szCs w:val="18"/>
        </w:rPr>
        <w:t>：</w:t>
      </w:r>
      <w:bookmarkStart w:id="1" w:name="OLE_LINK5"/>
      <w:bookmarkStart w:id="2" w:name="OLE_LINK6"/>
      <w:r w:rsidR="008A6261" w:rsidRPr="0039659D">
        <w:rPr>
          <w:rFonts w:hint="eastAsia"/>
          <w:sz w:val="18"/>
          <w:szCs w:val="18"/>
        </w:rPr>
        <w:t>在</w:t>
      </w:r>
      <w:r w:rsidR="008A6261" w:rsidRPr="0039659D">
        <w:rPr>
          <w:rFonts w:hint="eastAsia"/>
          <w:sz w:val="18"/>
          <w:szCs w:val="18"/>
        </w:rPr>
        <w:t>H</w:t>
      </w:r>
      <w:r w:rsidR="008A6261" w:rsidRPr="0039659D">
        <w:rPr>
          <w:sz w:val="18"/>
          <w:szCs w:val="18"/>
        </w:rPr>
        <w:t>.26X</w:t>
      </w:r>
      <w:r w:rsidR="008A6261" w:rsidRPr="0039659D">
        <w:rPr>
          <w:rFonts w:hint="eastAsia"/>
          <w:sz w:val="18"/>
          <w:szCs w:val="18"/>
        </w:rPr>
        <w:t>系列视频编码标准的无损压缩方案中，通过</w:t>
      </w:r>
      <w:proofErr w:type="gramStart"/>
      <w:r w:rsidR="008A6261" w:rsidRPr="0039659D">
        <w:rPr>
          <w:rFonts w:hint="eastAsia"/>
          <w:sz w:val="18"/>
          <w:szCs w:val="18"/>
        </w:rPr>
        <w:t>帧内预测</w:t>
      </w:r>
      <w:proofErr w:type="gramEnd"/>
      <w:r w:rsidR="008A6261" w:rsidRPr="0039659D">
        <w:rPr>
          <w:rFonts w:hint="eastAsia"/>
          <w:sz w:val="18"/>
          <w:szCs w:val="18"/>
        </w:rPr>
        <w:t>得到的残差仍具有较强的</w:t>
      </w:r>
      <w:r w:rsidR="00E93927" w:rsidRPr="0039659D">
        <w:rPr>
          <w:rFonts w:hint="eastAsia"/>
          <w:sz w:val="18"/>
          <w:szCs w:val="18"/>
        </w:rPr>
        <w:t>空间相关性。</w:t>
      </w:r>
      <w:bookmarkEnd w:id="1"/>
      <w:bookmarkEnd w:id="2"/>
      <w:r w:rsidR="00AD5FD1" w:rsidRPr="0039659D">
        <w:rPr>
          <w:rFonts w:hint="eastAsia"/>
          <w:sz w:val="18"/>
          <w:szCs w:val="18"/>
        </w:rPr>
        <w:t>与自然图像不同，</w:t>
      </w:r>
      <w:proofErr w:type="gramStart"/>
      <w:r w:rsidR="000D38AE">
        <w:rPr>
          <w:rFonts w:hint="eastAsia"/>
          <w:sz w:val="18"/>
          <w:szCs w:val="18"/>
        </w:rPr>
        <w:t>帧内</w:t>
      </w:r>
      <w:r w:rsidR="00695B9B" w:rsidRPr="0039659D">
        <w:rPr>
          <w:rFonts w:hint="eastAsia"/>
          <w:sz w:val="18"/>
          <w:szCs w:val="18"/>
        </w:rPr>
        <w:t>预测</w:t>
      </w:r>
      <w:proofErr w:type="gramEnd"/>
      <w:r w:rsidR="00695B9B" w:rsidRPr="0039659D">
        <w:rPr>
          <w:rFonts w:hint="eastAsia"/>
          <w:sz w:val="18"/>
          <w:szCs w:val="18"/>
        </w:rPr>
        <w:t>残差的空间相关性体现为含有丰富的边缘</w:t>
      </w:r>
      <w:r w:rsidR="00AD6AED" w:rsidRPr="0039659D">
        <w:rPr>
          <w:rFonts w:hint="eastAsia"/>
          <w:sz w:val="18"/>
          <w:szCs w:val="18"/>
        </w:rPr>
        <w:t>特征</w:t>
      </w:r>
      <w:r w:rsidR="00695B9B" w:rsidRPr="0039659D">
        <w:rPr>
          <w:rFonts w:hint="eastAsia"/>
          <w:sz w:val="18"/>
          <w:szCs w:val="18"/>
        </w:rPr>
        <w:t>。</w:t>
      </w:r>
      <w:r>
        <w:rPr>
          <w:rFonts w:hint="eastAsia"/>
          <w:sz w:val="18"/>
          <w:szCs w:val="18"/>
        </w:rPr>
        <w:t>为了利用</w:t>
      </w:r>
      <w:proofErr w:type="gramStart"/>
      <w:r w:rsidR="000D38AE">
        <w:rPr>
          <w:rFonts w:hint="eastAsia"/>
          <w:sz w:val="18"/>
          <w:szCs w:val="18"/>
        </w:rPr>
        <w:t>帧内</w:t>
      </w:r>
      <w:r>
        <w:rPr>
          <w:rFonts w:hint="eastAsia"/>
          <w:sz w:val="18"/>
          <w:szCs w:val="18"/>
        </w:rPr>
        <w:t>预测</w:t>
      </w:r>
      <w:proofErr w:type="gramEnd"/>
      <w:r>
        <w:rPr>
          <w:rFonts w:hint="eastAsia"/>
          <w:sz w:val="18"/>
          <w:szCs w:val="18"/>
        </w:rPr>
        <w:t>残差特殊的空间相关性，进一步提高</w:t>
      </w:r>
      <w:proofErr w:type="gramStart"/>
      <w:r>
        <w:rPr>
          <w:rFonts w:hint="eastAsia"/>
          <w:sz w:val="18"/>
          <w:szCs w:val="18"/>
        </w:rPr>
        <w:t>视频帧内编码</w:t>
      </w:r>
      <w:proofErr w:type="gramEnd"/>
      <w:r>
        <w:rPr>
          <w:rFonts w:hint="eastAsia"/>
          <w:sz w:val="18"/>
          <w:szCs w:val="18"/>
        </w:rPr>
        <w:t>的</w:t>
      </w:r>
      <w:r w:rsidR="00572F86" w:rsidRPr="00572F86">
        <w:rPr>
          <w:rFonts w:hint="eastAsia"/>
          <w:color w:val="ED7D31" w:themeColor="accent2"/>
          <w:sz w:val="18"/>
          <w:szCs w:val="18"/>
        </w:rPr>
        <w:t>效率</w:t>
      </w:r>
      <w:r w:rsidR="00AD5FD1" w:rsidRPr="0039659D">
        <w:rPr>
          <w:rFonts w:hint="eastAsia"/>
          <w:sz w:val="18"/>
          <w:szCs w:val="18"/>
        </w:rPr>
        <w:t>，</w:t>
      </w:r>
      <w:r w:rsidR="00F305FA" w:rsidRPr="0039659D">
        <w:rPr>
          <w:rFonts w:hint="eastAsia"/>
          <w:sz w:val="18"/>
          <w:szCs w:val="18"/>
        </w:rPr>
        <w:t>提出</w:t>
      </w:r>
      <w:r w:rsidR="00AD5FD1" w:rsidRPr="0039659D">
        <w:rPr>
          <w:rFonts w:hint="eastAsia"/>
          <w:sz w:val="18"/>
          <w:szCs w:val="18"/>
        </w:rPr>
        <w:t>了一种</w:t>
      </w:r>
      <w:r w:rsidR="00F305FA" w:rsidRPr="0039659D">
        <w:rPr>
          <w:rFonts w:hint="eastAsia"/>
          <w:sz w:val="18"/>
          <w:szCs w:val="18"/>
        </w:rPr>
        <w:t>通用的</w:t>
      </w:r>
      <w:r w:rsidR="00AD5FD1" w:rsidRPr="0039659D">
        <w:rPr>
          <w:rFonts w:hint="eastAsia"/>
          <w:sz w:val="18"/>
          <w:szCs w:val="18"/>
        </w:rPr>
        <w:t>基于残差中值边缘检测的</w:t>
      </w:r>
      <w:proofErr w:type="gramStart"/>
      <w:r w:rsidR="00AD5FD1" w:rsidRPr="0039659D">
        <w:rPr>
          <w:rFonts w:hint="eastAsia"/>
          <w:sz w:val="18"/>
          <w:szCs w:val="18"/>
        </w:rPr>
        <w:t>无损帧内编码</w:t>
      </w:r>
      <w:proofErr w:type="gramEnd"/>
      <w:r w:rsidR="00AD5FD1" w:rsidRPr="0039659D">
        <w:rPr>
          <w:rFonts w:hint="eastAsia"/>
          <w:sz w:val="18"/>
          <w:szCs w:val="18"/>
        </w:rPr>
        <w:t>算法</w:t>
      </w:r>
      <w:r w:rsidR="000D38AE">
        <w:rPr>
          <w:rFonts w:hint="eastAsia"/>
          <w:sz w:val="18"/>
          <w:szCs w:val="18"/>
        </w:rPr>
        <w:t>。</w:t>
      </w:r>
      <w:r w:rsidR="00695B9B" w:rsidRPr="0039659D">
        <w:rPr>
          <w:rFonts w:hint="eastAsia"/>
          <w:sz w:val="18"/>
          <w:szCs w:val="18"/>
        </w:rPr>
        <w:t>算法</w:t>
      </w:r>
      <w:r w:rsidR="000D38AE">
        <w:rPr>
          <w:rFonts w:hint="eastAsia"/>
          <w:sz w:val="18"/>
          <w:szCs w:val="18"/>
        </w:rPr>
        <w:t>首先</w:t>
      </w:r>
      <w:proofErr w:type="gramStart"/>
      <w:r w:rsidR="00695B9B" w:rsidRPr="0039659D">
        <w:rPr>
          <w:rFonts w:hint="eastAsia"/>
          <w:sz w:val="18"/>
          <w:szCs w:val="18"/>
        </w:rPr>
        <w:t>对</w:t>
      </w:r>
      <w:r w:rsidR="000D38AE">
        <w:rPr>
          <w:rFonts w:hint="eastAsia"/>
          <w:sz w:val="18"/>
          <w:szCs w:val="18"/>
        </w:rPr>
        <w:t>帧内</w:t>
      </w:r>
      <w:r w:rsidR="00695B9B" w:rsidRPr="0039659D">
        <w:rPr>
          <w:rFonts w:hint="eastAsia"/>
          <w:sz w:val="18"/>
          <w:szCs w:val="18"/>
        </w:rPr>
        <w:t>预测</w:t>
      </w:r>
      <w:proofErr w:type="gramEnd"/>
      <w:r w:rsidR="00695B9B" w:rsidRPr="0039659D">
        <w:rPr>
          <w:rFonts w:hint="eastAsia"/>
          <w:sz w:val="18"/>
          <w:szCs w:val="18"/>
        </w:rPr>
        <w:t>残差逐点进行边缘检测，</w:t>
      </w:r>
      <w:r w:rsidR="000D38AE">
        <w:rPr>
          <w:rFonts w:hint="eastAsia"/>
          <w:sz w:val="18"/>
          <w:szCs w:val="18"/>
        </w:rPr>
        <w:t>通过分析临近点的数值特征，</w:t>
      </w:r>
      <w:r w:rsidR="00B14995" w:rsidRPr="00520982">
        <w:rPr>
          <w:rFonts w:hint="eastAsia"/>
          <w:color w:val="ED7D31" w:themeColor="accent2"/>
          <w:sz w:val="18"/>
          <w:szCs w:val="18"/>
        </w:rPr>
        <w:t>使用中值边缘检测算法</w:t>
      </w:r>
      <w:r w:rsidR="000D38AE">
        <w:rPr>
          <w:rFonts w:hint="eastAsia"/>
          <w:sz w:val="18"/>
          <w:szCs w:val="18"/>
        </w:rPr>
        <w:t>得到当前点的预测值；然后，对比预测值与原始残差值，</w:t>
      </w:r>
      <w:r w:rsidR="00695B9B" w:rsidRPr="0039659D">
        <w:rPr>
          <w:rFonts w:hint="eastAsia"/>
          <w:sz w:val="18"/>
          <w:szCs w:val="18"/>
        </w:rPr>
        <w:t>得到</w:t>
      </w:r>
      <w:r w:rsidR="00AD6AED" w:rsidRPr="0039659D">
        <w:rPr>
          <w:rFonts w:hint="eastAsia"/>
          <w:sz w:val="18"/>
          <w:szCs w:val="18"/>
        </w:rPr>
        <w:t>新</w:t>
      </w:r>
      <w:r w:rsidR="00695B9B" w:rsidRPr="0039659D">
        <w:rPr>
          <w:rFonts w:hint="eastAsia"/>
          <w:sz w:val="18"/>
          <w:szCs w:val="18"/>
        </w:rPr>
        <w:t>的</w:t>
      </w:r>
      <w:r w:rsidR="000D38AE">
        <w:rPr>
          <w:rFonts w:hint="eastAsia"/>
          <w:sz w:val="18"/>
          <w:szCs w:val="18"/>
        </w:rPr>
        <w:t>预测</w:t>
      </w:r>
      <w:r w:rsidR="00AD6AED" w:rsidRPr="0039659D">
        <w:rPr>
          <w:rFonts w:hint="eastAsia"/>
          <w:sz w:val="18"/>
          <w:szCs w:val="18"/>
        </w:rPr>
        <w:t>残差</w:t>
      </w:r>
      <w:r w:rsidR="000D38AE">
        <w:rPr>
          <w:rFonts w:hint="eastAsia"/>
          <w:sz w:val="18"/>
          <w:szCs w:val="18"/>
        </w:rPr>
        <w:t>；</w:t>
      </w:r>
      <w:r w:rsidR="00CC7354">
        <w:rPr>
          <w:rFonts w:hint="eastAsia"/>
          <w:sz w:val="18"/>
          <w:szCs w:val="18"/>
        </w:rPr>
        <w:t>最后</w:t>
      </w:r>
      <w:r w:rsidR="000D38AE">
        <w:rPr>
          <w:rFonts w:hint="eastAsia"/>
          <w:sz w:val="18"/>
          <w:szCs w:val="18"/>
        </w:rPr>
        <w:t>，为了确保编码新的预测残差能够提高压缩率，依照</w:t>
      </w:r>
      <w:r w:rsidR="00AD6AED" w:rsidRPr="0039659D">
        <w:rPr>
          <w:rFonts w:hint="eastAsia"/>
          <w:sz w:val="18"/>
          <w:szCs w:val="18"/>
        </w:rPr>
        <w:t>当前编码单元的能量是否降低</w:t>
      </w:r>
      <w:r w:rsidR="000D38AE">
        <w:rPr>
          <w:rFonts w:hint="eastAsia"/>
          <w:sz w:val="18"/>
          <w:szCs w:val="18"/>
        </w:rPr>
        <w:t>来</w:t>
      </w:r>
      <w:r w:rsidR="00AD6AED" w:rsidRPr="0039659D">
        <w:rPr>
          <w:rFonts w:hint="eastAsia"/>
          <w:sz w:val="18"/>
          <w:szCs w:val="18"/>
        </w:rPr>
        <w:t>快速判断是否使用新的残差进行熵编码</w:t>
      </w:r>
      <w:r w:rsidR="00695B9B" w:rsidRPr="0039659D">
        <w:rPr>
          <w:rFonts w:hint="eastAsia"/>
          <w:sz w:val="18"/>
          <w:szCs w:val="18"/>
        </w:rPr>
        <w:t>。经过该算法处理的编码块具有更低的能量，从而降低熵编码后的码率。</w:t>
      </w:r>
      <w:r w:rsidR="008271D1" w:rsidRPr="0039659D">
        <w:rPr>
          <w:rFonts w:hint="eastAsia"/>
          <w:sz w:val="18"/>
          <w:szCs w:val="18"/>
        </w:rPr>
        <w:t>实验结果表明，在</w:t>
      </w:r>
      <w:r w:rsidR="008271D1" w:rsidRPr="0039659D">
        <w:rPr>
          <w:rFonts w:hint="eastAsia"/>
          <w:sz w:val="18"/>
          <w:szCs w:val="18"/>
        </w:rPr>
        <w:t>H</w:t>
      </w:r>
      <w:r w:rsidR="008271D1" w:rsidRPr="0039659D">
        <w:rPr>
          <w:sz w:val="18"/>
          <w:szCs w:val="18"/>
        </w:rPr>
        <w:t>.265</w:t>
      </w:r>
      <w:r w:rsidR="008271D1" w:rsidRPr="0039659D">
        <w:rPr>
          <w:rFonts w:hint="eastAsia"/>
          <w:sz w:val="18"/>
          <w:szCs w:val="18"/>
        </w:rPr>
        <w:t>与最新的</w:t>
      </w:r>
      <w:r w:rsidR="008271D1" w:rsidRPr="0039659D">
        <w:rPr>
          <w:rFonts w:hint="eastAsia"/>
          <w:sz w:val="18"/>
          <w:szCs w:val="18"/>
        </w:rPr>
        <w:t>H</w:t>
      </w:r>
      <w:r w:rsidR="008271D1" w:rsidRPr="0039659D">
        <w:rPr>
          <w:sz w:val="18"/>
          <w:szCs w:val="18"/>
        </w:rPr>
        <w:t>.266</w:t>
      </w:r>
      <w:r w:rsidR="008271D1" w:rsidRPr="0039659D">
        <w:rPr>
          <w:rFonts w:hint="eastAsia"/>
          <w:sz w:val="18"/>
          <w:szCs w:val="18"/>
        </w:rPr>
        <w:t>标准中应用提出的优化算法，</w:t>
      </w:r>
      <w:proofErr w:type="gramStart"/>
      <w:r>
        <w:rPr>
          <w:rFonts w:hint="eastAsia"/>
          <w:sz w:val="18"/>
          <w:szCs w:val="18"/>
        </w:rPr>
        <w:t>帧内预测</w:t>
      </w:r>
      <w:proofErr w:type="gramEnd"/>
      <w:r>
        <w:rPr>
          <w:rFonts w:hint="eastAsia"/>
          <w:sz w:val="18"/>
          <w:szCs w:val="18"/>
        </w:rPr>
        <w:t>残差的能量平均降低了</w:t>
      </w:r>
      <w:r>
        <w:rPr>
          <w:rFonts w:hint="eastAsia"/>
          <w:sz w:val="18"/>
          <w:szCs w:val="18"/>
        </w:rPr>
        <w:t>6</w:t>
      </w:r>
      <w:r>
        <w:rPr>
          <w:sz w:val="18"/>
          <w:szCs w:val="18"/>
        </w:rPr>
        <w:t>7.9%</w:t>
      </w:r>
      <w:r>
        <w:rPr>
          <w:rFonts w:hint="eastAsia"/>
          <w:sz w:val="18"/>
          <w:szCs w:val="18"/>
        </w:rPr>
        <w:t>，</w:t>
      </w:r>
      <w:r w:rsidR="008271D1" w:rsidRPr="0039659D">
        <w:rPr>
          <w:rFonts w:hint="eastAsia"/>
          <w:sz w:val="18"/>
          <w:szCs w:val="18"/>
        </w:rPr>
        <w:t>平</w:t>
      </w:r>
      <w:r w:rsidR="00BE669D" w:rsidRPr="0039659D">
        <w:rPr>
          <w:rFonts w:hint="eastAsia"/>
          <w:sz w:val="18"/>
          <w:szCs w:val="18"/>
        </w:rPr>
        <w:t>均码率分别降低了</w:t>
      </w:r>
      <w:r w:rsidR="00BE669D" w:rsidRPr="0039659D">
        <w:rPr>
          <w:rFonts w:hint="eastAsia"/>
          <w:sz w:val="18"/>
          <w:szCs w:val="18"/>
        </w:rPr>
        <w:t>7</w:t>
      </w:r>
      <w:r w:rsidR="00BE669D" w:rsidRPr="0039659D">
        <w:rPr>
          <w:sz w:val="18"/>
          <w:szCs w:val="18"/>
        </w:rPr>
        <w:t>.</w:t>
      </w:r>
      <w:r w:rsidR="00196BC2">
        <w:rPr>
          <w:sz w:val="18"/>
          <w:szCs w:val="18"/>
        </w:rPr>
        <w:t>0</w:t>
      </w:r>
      <w:r w:rsidR="00BE669D" w:rsidRPr="0039659D">
        <w:rPr>
          <w:sz w:val="18"/>
          <w:szCs w:val="18"/>
        </w:rPr>
        <w:t>4%</w:t>
      </w:r>
      <w:r w:rsidR="00BE669D" w:rsidRPr="0039659D">
        <w:rPr>
          <w:rFonts w:hint="eastAsia"/>
          <w:sz w:val="18"/>
          <w:szCs w:val="18"/>
        </w:rPr>
        <w:t>和</w:t>
      </w:r>
      <w:r w:rsidR="00196BC2">
        <w:rPr>
          <w:rFonts w:hint="eastAsia"/>
          <w:sz w:val="18"/>
          <w:szCs w:val="18"/>
        </w:rPr>
        <w:t>5</w:t>
      </w:r>
      <w:r w:rsidR="00196BC2">
        <w:rPr>
          <w:sz w:val="18"/>
          <w:szCs w:val="18"/>
        </w:rPr>
        <w:t>.98</w:t>
      </w:r>
      <w:r w:rsidR="00BE669D" w:rsidRPr="0039659D">
        <w:rPr>
          <w:sz w:val="18"/>
          <w:szCs w:val="18"/>
        </w:rPr>
        <w:t>%</w:t>
      </w:r>
      <w:r w:rsidR="00840BAB" w:rsidRPr="0039659D">
        <w:rPr>
          <w:rFonts w:hint="eastAsia"/>
          <w:sz w:val="18"/>
          <w:szCs w:val="18"/>
        </w:rPr>
        <w:t>，编解码时间变化细微</w:t>
      </w:r>
      <w:r w:rsidR="00CC7354">
        <w:rPr>
          <w:rFonts w:hint="eastAsia"/>
          <w:sz w:val="18"/>
          <w:szCs w:val="18"/>
        </w:rPr>
        <w:t>，具有显著的实用价值</w:t>
      </w:r>
      <w:r w:rsidR="00840BAB" w:rsidRPr="0039659D">
        <w:rPr>
          <w:rFonts w:hint="eastAsia"/>
          <w:sz w:val="18"/>
          <w:szCs w:val="18"/>
        </w:rPr>
        <w:t>。</w:t>
      </w:r>
    </w:p>
    <w:p w14:paraId="2910CBF7" w14:textId="12BC23B6" w:rsidR="00CC7354" w:rsidRDefault="00CC7354" w:rsidP="00CC7354">
      <w:pPr>
        <w:spacing w:line="300" w:lineRule="exact"/>
        <w:rPr>
          <w:rFonts w:ascii="宋体" w:hAnsi="宋体"/>
          <w:sz w:val="18"/>
          <w:szCs w:val="18"/>
        </w:rPr>
      </w:pPr>
      <w:r w:rsidRPr="00372995">
        <w:rPr>
          <w:rFonts w:eastAsia="黑体" w:hint="eastAsia"/>
          <w:b/>
          <w:color w:val="000000"/>
          <w:sz w:val="18"/>
          <w:szCs w:val="18"/>
        </w:rPr>
        <w:t>关键词</w:t>
      </w:r>
      <w:r w:rsidRPr="00372995">
        <w:rPr>
          <w:rFonts w:ascii="宋体" w:hAnsi="宋体" w:hint="eastAsia"/>
          <w:b/>
          <w:sz w:val="18"/>
          <w:szCs w:val="18"/>
        </w:rPr>
        <w:t>：</w:t>
      </w:r>
      <w:r>
        <w:rPr>
          <w:rFonts w:ascii="宋体" w:hAnsi="宋体" w:hint="eastAsia"/>
          <w:sz w:val="18"/>
          <w:szCs w:val="18"/>
        </w:rPr>
        <w:t>无损视频压缩；</w:t>
      </w:r>
      <w:proofErr w:type="gramStart"/>
      <w:r>
        <w:rPr>
          <w:rFonts w:ascii="宋体" w:hAnsi="宋体" w:hint="eastAsia"/>
          <w:sz w:val="18"/>
          <w:szCs w:val="18"/>
        </w:rPr>
        <w:t>帧内编码</w:t>
      </w:r>
      <w:proofErr w:type="gramEnd"/>
      <w:r>
        <w:rPr>
          <w:rFonts w:ascii="宋体" w:hAnsi="宋体" w:hint="eastAsia"/>
          <w:sz w:val="18"/>
          <w:szCs w:val="18"/>
        </w:rPr>
        <w:t>；预测残差；高性能视频编码；多功能视频编码</w:t>
      </w:r>
    </w:p>
    <w:p w14:paraId="353AF2A1" w14:textId="799FEC9B" w:rsidR="00094D13" w:rsidRPr="00CC7354" w:rsidRDefault="00CC7354" w:rsidP="00CC7354">
      <w:pPr>
        <w:spacing w:line="300" w:lineRule="exact"/>
        <w:rPr>
          <w:color w:val="000000"/>
          <w:sz w:val="18"/>
          <w:szCs w:val="18"/>
        </w:rPr>
      </w:pPr>
      <w:r w:rsidRPr="00372995">
        <w:rPr>
          <w:rFonts w:eastAsia="黑体"/>
          <w:b/>
          <w:color w:val="000000"/>
          <w:sz w:val="18"/>
          <w:szCs w:val="18"/>
        </w:rPr>
        <w:t>中图分类号：</w:t>
      </w:r>
      <w:r w:rsidRPr="00D0686A">
        <w:rPr>
          <w:rFonts w:eastAsia="黑体"/>
          <w:b/>
          <w:color w:val="000000"/>
          <w:sz w:val="18"/>
          <w:szCs w:val="18"/>
        </w:rPr>
        <w:t>T</w:t>
      </w:r>
      <w:r>
        <w:rPr>
          <w:rFonts w:eastAsia="黑体"/>
          <w:b/>
          <w:color w:val="000000"/>
          <w:sz w:val="18"/>
          <w:szCs w:val="18"/>
        </w:rPr>
        <w:t>N919.81</w:t>
      </w:r>
      <w:r w:rsidRPr="00D0686A">
        <w:rPr>
          <w:rFonts w:eastAsia="黑体"/>
          <w:b/>
          <w:color w:val="000000"/>
          <w:sz w:val="18"/>
          <w:szCs w:val="18"/>
        </w:rPr>
        <w:tab/>
      </w:r>
      <w:r>
        <w:rPr>
          <w:rFonts w:eastAsia="黑体"/>
          <w:color w:val="000000"/>
          <w:sz w:val="18"/>
          <w:szCs w:val="18"/>
        </w:rPr>
        <w:tab/>
      </w:r>
      <w:r w:rsidRPr="00D0686A">
        <w:rPr>
          <w:rFonts w:eastAsia="黑体" w:hint="eastAsia"/>
          <w:b/>
          <w:color w:val="000000"/>
          <w:sz w:val="18"/>
          <w:szCs w:val="18"/>
        </w:rPr>
        <w:t>文献</w:t>
      </w:r>
      <w:r w:rsidRPr="00D0686A">
        <w:rPr>
          <w:rFonts w:eastAsia="黑体"/>
          <w:b/>
          <w:color w:val="000000"/>
          <w:sz w:val="18"/>
          <w:szCs w:val="18"/>
        </w:rPr>
        <w:t>标志</w:t>
      </w:r>
      <w:r w:rsidRPr="00D0686A">
        <w:rPr>
          <w:rFonts w:eastAsia="黑体" w:hint="eastAsia"/>
          <w:b/>
          <w:color w:val="000000"/>
          <w:sz w:val="18"/>
          <w:szCs w:val="18"/>
        </w:rPr>
        <w:t>码</w:t>
      </w:r>
      <w:r w:rsidRPr="00D0686A">
        <w:rPr>
          <w:rFonts w:eastAsia="黑体"/>
          <w:b/>
          <w:color w:val="000000"/>
          <w:sz w:val="18"/>
          <w:szCs w:val="18"/>
        </w:rPr>
        <w:t>：</w:t>
      </w:r>
      <w:r w:rsidRPr="00D0686A">
        <w:rPr>
          <w:rFonts w:eastAsia="黑体" w:hint="eastAsia"/>
          <w:b/>
          <w:color w:val="000000"/>
          <w:sz w:val="18"/>
          <w:szCs w:val="18"/>
        </w:rPr>
        <w:t>A</w:t>
      </w:r>
      <w:r w:rsidRPr="00D0686A">
        <w:rPr>
          <w:rFonts w:eastAsia="黑体"/>
          <w:b/>
          <w:color w:val="000000"/>
          <w:sz w:val="18"/>
          <w:szCs w:val="18"/>
        </w:rPr>
        <w:tab/>
      </w:r>
      <w:r>
        <w:rPr>
          <w:rFonts w:eastAsia="黑体"/>
          <w:color w:val="000000"/>
          <w:sz w:val="18"/>
          <w:szCs w:val="18"/>
        </w:rPr>
        <w:tab/>
      </w:r>
      <w:r>
        <w:rPr>
          <w:rFonts w:eastAsia="黑体"/>
          <w:color w:val="000000"/>
          <w:sz w:val="18"/>
          <w:szCs w:val="18"/>
        </w:rPr>
        <w:tab/>
      </w:r>
      <w:r w:rsidRPr="00D0686A">
        <w:rPr>
          <w:rFonts w:eastAsia="黑体" w:hint="eastAsia"/>
          <w:b/>
          <w:color w:val="000000"/>
          <w:sz w:val="18"/>
          <w:szCs w:val="18"/>
        </w:rPr>
        <w:t>文章</w:t>
      </w:r>
      <w:r w:rsidRPr="00D0686A">
        <w:rPr>
          <w:rFonts w:eastAsia="黑体"/>
          <w:b/>
          <w:color w:val="000000"/>
          <w:sz w:val="18"/>
          <w:szCs w:val="18"/>
        </w:rPr>
        <w:t>编号：</w:t>
      </w:r>
    </w:p>
    <w:p w14:paraId="317ACC47" w14:textId="6AFB0E06" w:rsidR="00094D13" w:rsidRPr="00CC7354" w:rsidRDefault="00831322" w:rsidP="00CC7354">
      <w:pPr>
        <w:spacing w:beforeLines="100" w:before="312" w:after="300" w:line="480" w:lineRule="exact"/>
        <w:ind w:leftChars="300" w:left="630" w:rightChars="300" w:right="630"/>
        <w:jc w:val="center"/>
        <w:rPr>
          <w:b/>
          <w:sz w:val="28"/>
          <w:szCs w:val="28"/>
        </w:rPr>
      </w:pPr>
      <w:r w:rsidRPr="00CC7354">
        <w:rPr>
          <w:rFonts w:hint="eastAsia"/>
          <w:b/>
          <w:sz w:val="28"/>
          <w:szCs w:val="28"/>
        </w:rPr>
        <w:t>I</w:t>
      </w:r>
      <w:r w:rsidR="00242996" w:rsidRPr="00CC7354">
        <w:rPr>
          <w:b/>
          <w:sz w:val="28"/>
          <w:szCs w:val="28"/>
        </w:rPr>
        <w:t>mproved</w:t>
      </w:r>
      <w:r w:rsidR="009A026C" w:rsidRPr="00CC7354">
        <w:rPr>
          <w:b/>
          <w:sz w:val="28"/>
          <w:szCs w:val="28"/>
        </w:rPr>
        <w:t xml:space="preserve"> </w:t>
      </w:r>
      <w:r w:rsidR="009A026C" w:rsidRPr="00CC7354">
        <w:rPr>
          <w:rFonts w:hint="eastAsia"/>
          <w:b/>
          <w:sz w:val="28"/>
          <w:szCs w:val="28"/>
        </w:rPr>
        <w:t>universal</w:t>
      </w:r>
      <w:r w:rsidR="00242996" w:rsidRPr="00CC7354">
        <w:rPr>
          <w:b/>
          <w:sz w:val="28"/>
          <w:szCs w:val="28"/>
        </w:rPr>
        <w:t xml:space="preserve"> lossless intra</w:t>
      </w:r>
      <w:r w:rsidR="00336F0B">
        <w:rPr>
          <w:b/>
          <w:sz w:val="28"/>
          <w:szCs w:val="28"/>
        </w:rPr>
        <w:t>-</w:t>
      </w:r>
      <w:r w:rsidR="00336F0B">
        <w:rPr>
          <w:rFonts w:hint="eastAsia"/>
          <w:b/>
          <w:sz w:val="28"/>
          <w:szCs w:val="28"/>
        </w:rPr>
        <w:t>frame</w:t>
      </w:r>
      <w:r w:rsidR="00242996" w:rsidRPr="00CC7354">
        <w:rPr>
          <w:b/>
          <w:sz w:val="28"/>
          <w:szCs w:val="28"/>
        </w:rPr>
        <w:t xml:space="preserve"> coding algorithm for H.26X</w:t>
      </w:r>
    </w:p>
    <w:p w14:paraId="4EFB9CB4" w14:textId="77777777" w:rsidR="00094D13" w:rsidRPr="00CC7354" w:rsidRDefault="00E93927" w:rsidP="00CC7354">
      <w:pPr>
        <w:jc w:val="center"/>
        <w:rPr>
          <w:color w:val="000000"/>
          <w:sz w:val="24"/>
        </w:rPr>
      </w:pPr>
      <w:r w:rsidRPr="00CC7354">
        <w:rPr>
          <w:color w:val="000000"/>
          <w:sz w:val="24"/>
        </w:rPr>
        <w:t>LIN Min,</w:t>
      </w:r>
      <w:r w:rsidR="00F27271" w:rsidRPr="00CC7354">
        <w:rPr>
          <w:color w:val="000000"/>
          <w:sz w:val="24"/>
        </w:rPr>
        <w:t xml:space="preserve"> </w:t>
      </w:r>
      <w:r w:rsidR="00436310" w:rsidRPr="00CC7354">
        <w:rPr>
          <w:color w:val="000000"/>
          <w:sz w:val="24"/>
        </w:rPr>
        <w:t xml:space="preserve">LIN Qinghao, </w:t>
      </w:r>
      <w:r w:rsidRPr="00CC7354">
        <w:rPr>
          <w:color w:val="000000"/>
          <w:sz w:val="24"/>
        </w:rPr>
        <w:t>W</w:t>
      </w:r>
      <w:r w:rsidR="00F307F6" w:rsidRPr="00CC7354">
        <w:rPr>
          <w:color w:val="000000"/>
          <w:sz w:val="24"/>
        </w:rPr>
        <w:t>ENG</w:t>
      </w:r>
      <w:r w:rsidRPr="00CC7354">
        <w:rPr>
          <w:color w:val="000000"/>
          <w:sz w:val="24"/>
        </w:rPr>
        <w:t xml:space="preserve"> Xiaoyu,</w:t>
      </w:r>
      <w:r w:rsidR="00F27271" w:rsidRPr="00CC7354">
        <w:rPr>
          <w:color w:val="000000"/>
          <w:sz w:val="24"/>
        </w:rPr>
        <w:t xml:space="preserve"> </w:t>
      </w:r>
      <w:r w:rsidRPr="00CC7354">
        <w:rPr>
          <w:color w:val="000000"/>
          <w:sz w:val="24"/>
        </w:rPr>
        <w:t>C</w:t>
      </w:r>
      <w:r w:rsidR="00F307F6" w:rsidRPr="00CC7354">
        <w:rPr>
          <w:color w:val="000000"/>
          <w:sz w:val="24"/>
        </w:rPr>
        <w:t>HEN</w:t>
      </w:r>
      <w:r w:rsidRPr="00CC7354">
        <w:rPr>
          <w:color w:val="000000"/>
          <w:sz w:val="24"/>
        </w:rPr>
        <w:t xml:space="preserve"> Guojie</w:t>
      </w:r>
    </w:p>
    <w:p w14:paraId="0CF1BC97" w14:textId="004AAE4C" w:rsidR="00094D13" w:rsidRPr="00BC76D4" w:rsidRDefault="00CC7354" w:rsidP="00BC76D4">
      <w:pPr>
        <w:jc w:val="center"/>
        <w:rPr>
          <w:color w:val="000000"/>
          <w:sz w:val="18"/>
          <w:szCs w:val="18"/>
        </w:rPr>
      </w:pPr>
      <w:r>
        <w:rPr>
          <w:color w:val="000000"/>
          <w:sz w:val="18"/>
          <w:szCs w:val="18"/>
        </w:rPr>
        <w:t>(</w:t>
      </w:r>
      <w:r w:rsidR="00E93927" w:rsidRPr="00CC7354">
        <w:rPr>
          <w:color w:val="000000"/>
          <w:sz w:val="18"/>
          <w:szCs w:val="18"/>
        </w:rPr>
        <w:t>Key Laboratory of Specialty Fiber Optics and Optical Access Network</w:t>
      </w:r>
      <w:r w:rsidR="00F27271" w:rsidRPr="00CC7354">
        <w:rPr>
          <w:color w:val="000000"/>
          <w:sz w:val="18"/>
          <w:szCs w:val="18"/>
        </w:rPr>
        <w:t xml:space="preserve"> </w:t>
      </w:r>
      <w:r>
        <w:rPr>
          <w:color w:val="000000"/>
          <w:sz w:val="18"/>
          <w:szCs w:val="18"/>
        </w:rPr>
        <w:t>(</w:t>
      </w:r>
      <w:r w:rsidR="00E93927" w:rsidRPr="00CC7354">
        <w:rPr>
          <w:color w:val="000000"/>
          <w:sz w:val="18"/>
          <w:szCs w:val="18"/>
        </w:rPr>
        <w:t>Shanghai Univ</w:t>
      </w:r>
      <w:r w:rsidR="00F27271" w:rsidRPr="00CC7354">
        <w:rPr>
          <w:color w:val="000000"/>
          <w:sz w:val="18"/>
          <w:szCs w:val="18"/>
        </w:rPr>
        <w:t>ersity</w:t>
      </w:r>
      <w:r>
        <w:rPr>
          <w:color w:val="000000"/>
          <w:sz w:val="18"/>
          <w:szCs w:val="18"/>
        </w:rPr>
        <w:t>)</w:t>
      </w:r>
      <w:r w:rsidR="00E93927" w:rsidRPr="00CC7354">
        <w:rPr>
          <w:color w:val="000000"/>
          <w:sz w:val="18"/>
          <w:szCs w:val="18"/>
        </w:rPr>
        <w:t>,</w:t>
      </w:r>
      <w:r w:rsidR="00F27271" w:rsidRPr="00CC7354">
        <w:rPr>
          <w:color w:val="000000"/>
          <w:sz w:val="18"/>
          <w:szCs w:val="18"/>
        </w:rPr>
        <w:t xml:space="preserve"> Shanghai 201900</w:t>
      </w:r>
      <w:r w:rsidR="00272AEC">
        <w:rPr>
          <w:color w:val="000000"/>
          <w:sz w:val="18"/>
          <w:szCs w:val="18"/>
        </w:rPr>
        <w:t>, China</w:t>
      </w:r>
      <w:r>
        <w:rPr>
          <w:rFonts w:hint="eastAsia"/>
          <w:color w:val="000000"/>
          <w:sz w:val="18"/>
          <w:szCs w:val="18"/>
        </w:rPr>
        <w:t>)</w:t>
      </w:r>
    </w:p>
    <w:p w14:paraId="30DCA414" w14:textId="6EA325C9" w:rsidR="00094D13" w:rsidRPr="00BC76D4" w:rsidRDefault="00BC76D4" w:rsidP="00BC76D4">
      <w:pPr>
        <w:rPr>
          <w:b/>
          <w:sz w:val="18"/>
          <w:szCs w:val="18"/>
        </w:rPr>
      </w:pPr>
      <w:r w:rsidRPr="007F1916">
        <w:rPr>
          <w:b/>
          <w:sz w:val="18"/>
          <w:szCs w:val="18"/>
        </w:rPr>
        <w:t>Abstract:</w:t>
      </w:r>
      <w:r w:rsidRPr="00BC76D4">
        <w:rPr>
          <w:b/>
          <w:sz w:val="18"/>
          <w:szCs w:val="18"/>
        </w:rPr>
        <w:t xml:space="preserve"> </w:t>
      </w:r>
      <w:r w:rsidR="00F27271" w:rsidRPr="00BC76D4">
        <w:rPr>
          <w:rFonts w:hint="eastAsia"/>
          <w:sz w:val="18"/>
          <w:szCs w:val="18"/>
        </w:rPr>
        <w:t>I</w:t>
      </w:r>
      <w:r w:rsidR="00F27271" w:rsidRPr="00BC76D4">
        <w:rPr>
          <w:sz w:val="18"/>
          <w:szCs w:val="18"/>
        </w:rPr>
        <w:t xml:space="preserve">n lossless compression scheme of the </w:t>
      </w:r>
      <w:bookmarkStart w:id="3" w:name="OLE_LINK1"/>
      <w:bookmarkStart w:id="4" w:name="OLE_LINK2"/>
      <w:r w:rsidR="00F27271" w:rsidRPr="00BC76D4">
        <w:rPr>
          <w:sz w:val="18"/>
          <w:szCs w:val="18"/>
        </w:rPr>
        <w:t>H.26X series video coding standards</w:t>
      </w:r>
      <w:bookmarkEnd w:id="3"/>
      <w:bookmarkEnd w:id="4"/>
      <w:r w:rsidR="00F27271" w:rsidRPr="00BC76D4">
        <w:rPr>
          <w:sz w:val="18"/>
          <w:szCs w:val="18"/>
        </w:rPr>
        <w:t xml:space="preserve">, residuals </w:t>
      </w:r>
      <w:r w:rsidR="00F27271" w:rsidRPr="00BC76D4">
        <w:rPr>
          <w:rFonts w:hint="eastAsia"/>
          <w:sz w:val="18"/>
          <w:szCs w:val="18"/>
        </w:rPr>
        <w:t>obtained</w:t>
      </w:r>
      <w:r w:rsidR="00F27271" w:rsidRPr="00BC76D4">
        <w:rPr>
          <w:sz w:val="18"/>
          <w:szCs w:val="18"/>
        </w:rPr>
        <w:t xml:space="preserve"> </w:t>
      </w:r>
      <w:r w:rsidR="00AD5FD1" w:rsidRPr="00BC76D4">
        <w:rPr>
          <w:sz w:val="18"/>
          <w:szCs w:val="18"/>
        </w:rPr>
        <w:t xml:space="preserve">by </w:t>
      </w:r>
      <w:r w:rsidR="00F27271" w:rsidRPr="00BC76D4">
        <w:rPr>
          <w:rFonts w:hint="eastAsia"/>
          <w:sz w:val="18"/>
          <w:szCs w:val="18"/>
        </w:rPr>
        <w:t>intra-frame</w:t>
      </w:r>
      <w:r w:rsidR="00F27271" w:rsidRPr="00BC76D4">
        <w:rPr>
          <w:sz w:val="18"/>
          <w:szCs w:val="18"/>
        </w:rPr>
        <w:t xml:space="preserve"> </w:t>
      </w:r>
      <w:r w:rsidR="00F27271" w:rsidRPr="00BC76D4">
        <w:rPr>
          <w:rFonts w:hint="eastAsia"/>
          <w:sz w:val="18"/>
          <w:szCs w:val="18"/>
        </w:rPr>
        <w:t>prediction</w:t>
      </w:r>
      <w:r w:rsidR="008C3C63" w:rsidRPr="00BC76D4">
        <w:rPr>
          <w:sz w:val="18"/>
          <w:szCs w:val="18"/>
        </w:rPr>
        <w:t xml:space="preserve"> </w:t>
      </w:r>
      <w:r w:rsidR="008C3C63" w:rsidRPr="00BC76D4">
        <w:rPr>
          <w:rFonts w:hint="eastAsia"/>
          <w:sz w:val="18"/>
          <w:szCs w:val="18"/>
        </w:rPr>
        <w:t>still</w:t>
      </w:r>
      <w:r w:rsidR="00F27271" w:rsidRPr="00BC76D4">
        <w:rPr>
          <w:sz w:val="18"/>
          <w:szCs w:val="18"/>
        </w:rPr>
        <w:t xml:space="preserve"> </w:t>
      </w:r>
      <w:r w:rsidR="00F27271" w:rsidRPr="00BC76D4">
        <w:rPr>
          <w:rFonts w:hint="eastAsia"/>
          <w:sz w:val="18"/>
          <w:szCs w:val="18"/>
        </w:rPr>
        <w:t>retain</w:t>
      </w:r>
      <w:r w:rsidR="00F27271" w:rsidRPr="00BC76D4">
        <w:rPr>
          <w:sz w:val="18"/>
          <w:szCs w:val="18"/>
        </w:rPr>
        <w:t xml:space="preserve"> strong spatial </w:t>
      </w:r>
      <w:r w:rsidR="00F27271" w:rsidRPr="00BC76D4">
        <w:rPr>
          <w:rFonts w:hint="eastAsia"/>
          <w:sz w:val="18"/>
          <w:szCs w:val="18"/>
        </w:rPr>
        <w:t>correlation</w:t>
      </w:r>
      <w:r w:rsidR="00F27271" w:rsidRPr="00BC76D4">
        <w:rPr>
          <w:sz w:val="18"/>
          <w:szCs w:val="18"/>
        </w:rPr>
        <w:t xml:space="preserve">. </w:t>
      </w:r>
      <w:r w:rsidR="00AD6AED" w:rsidRPr="00BC76D4">
        <w:rPr>
          <w:rFonts w:hint="eastAsia"/>
          <w:sz w:val="18"/>
          <w:szCs w:val="18"/>
        </w:rPr>
        <w:t>Un</w:t>
      </w:r>
      <w:r w:rsidR="00AD6AED" w:rsidRPr="00BC76D4">
        <w:rPr>
          <w:sz w:val="18"/>
          <w:szCs w:val="18"/>
        </w:rPr>
        <w:t xml:space="preserve">like </w:t>
      </w:r>
      <w:r w:rsidR="00AD6AED" w:rsidRPr="00BC76D4">
        <w:rPr>
          <w:rFonts w:hint="eastAsia"/>
          <w:sz w:val="18"/>
          <w:szCs w:val="18"/>
        </w:rPr>
        <w:t>natural</w:t>
      </w:r>
      <w:r w:rsidR="00AD6AED" w:rsidRPr="00BC76D4">
        <w:rPr>
          <w:sz w:val="18"/>
          <w:szCs w:val="18"/>
        </w:rPr>
        <w:t xml:space="preserve"> </w:t>
      </w:r>
      <w:r w:rsidR="00AD6AED" w:rsidRPr="00BC76D4">
        <w:rPr>
          <w:rFonts w:hint="eastAsia"/>
          <w:sz w:val="18"/>
          <w:szCs w:val="18"/>
        </w:rPr>
        <w:t>images,</w:t>
      </w:r>
      <w:r w:rsidR="00AD6AED" w:rsidRPr="00BC76D4">
        <w:rPr>
          <w:sz w:val="18"/>
          <w:szCs w:val="18"/>
        </w:rPr>
        <w:t xml:space="preserve"> </w:t>
      </w:r>
      <w:r>
        <w:rPr>
          <w:sz w:val="18"/>
          <w:szCs w:val="18"/>
        </w:rPr>
        <w:t xml:space="preserve">intra-frame </w:t>
      </w:r>
      <w:r w:rsidR="00F305FA" w:rsidRPr="00BC76D4">
        <w:rPr>
          <w:rFonts w:hint="eastAsia"/>
          <w:sz w:val="18"/>
          <w:szCs w:val="18"/>
        </w:rPr>
        <w:t>prediction</w:t>
      </w:r>
      <w:r w:rsidR="00F305FA" w:rsidRPr="00BC76D4">
        <w:rPr>
          <w:sz w:val="18"/>
          <w:szCs w:val="18"/>
        </w:rPr>
        <w:t xml:space="preserve"> </w:t>
      </w:r>
      <w:r w:rsidR="00AD6AED" w:rsidRPr="00BC76D4">
        <w:rPr>
          <w:rFonts w:hint="eastAsia"/>
          <w:sz w:val="18"/>
          <w:szCs w:val="18"/>
        </w:rPr>
        <w:t>residuals</w:t>
      </w:r>
      <w:r w:rsidR="00AD6AED" w:rsidRPr="00BC76D4">
        <w:rPr>
          <w:sz w:val="18"/>
          <w:szCs w:val="18"/>
        </w:rPr>
        <w:t xml:space="preserve"> </w:t>
      </w:r>
      <w:r w:rsidR="00AD6AED" w:rsidRPr="00BC76D4">
        <w:rPr>
          <w:rFonts w:hint="eastAsia"/>
          <w:sz w:val="18"/>
          <w:szCs w:val="18"/>
        </w:rPr>
        <w:t>contain</w:t>
      </w:r>
      <w:r w:rsidR="00AD6AED" w:rsidRPr="00BC76D4">
        <w:rPr>
          <w:sz w:val="18"/>
          <w:szCs w:val="18"/>
        </w:rPr>
        <w:t xml:space="preserve"> </w:t>
      </w:r>
      <w:r w:rsidR="00AD6AED" w:rsidRPr="00BC76D4">
        <w:rPr>
          <w:rFonts w:hint="eastAsia"/>
          <w:sz w:val="18"/>
          <w:szCs w:val="18"/>
        </w:rPr>
        <w:t>rich</w:t>
      </w:r>
      <w:r w:rsidR="00AD6AED" w:rsidRPr="00BC76D4">
        <w:rPr>
          <w:sz w:val="18"/>
          <w:szCs w:val="18"/>
        </w:rPr>
        <w:t xml:space="preserve"> </w:t>
      </w:r>
      <w:r w:rsidR="00AD6AED" w:rsidRPr="00BC76D4">
        <w:rPr>
          <w:rFonts w:hint="eastAsia"/>
          <w:sz w:val="18"/>
          <w:szCs w:val="18"/>
        </w:rPr>
        <w:t>edge</w:t>
      </w:r>
      <w:r w:rsidR="00AD6AED" w:rsidRPr="00BC76D4">
        <w:rPr>
          <w:sz w:val="18"/>
          <w:szCs w:val="18"/>
        </w:rPr>
        <w:t xml:space="preserve"> </w:t>
      </w:r>
      <w:r w:rsidR="00F305FA" w:rsidRPr="00BC76D4">
        <w:rPr>
          <w:rFonts w:hint="eastAsia"/>
          <w:sz w:val="18"/>
          <w:szCs w:val="18"/>
        </w:rPr>
        <w:t>features</w:t>
      </w:r>
      <w:r w:rsidR="00AD6AED" w:rsidRPr="00BC76D4">
        <w:rPr>
          <w:sz w:val="18"/>
          <w:szCs w:val="18"/>
        </w:rPr>
        <w:t xml:space="preserve">. </w:t>
      </w:r>
      <w:r>
        <w:rPr>
          <w:sz w:val="18"/>
          <w:szCs w:val="18"/>
        </w:rPr>
        <w:t xml:space="preserve">To take advantage of </w:t>
      </w:r>
      <w:r>
        <w:rPr>
          <w:rFonts w:hint="eastAsia"/>
          <w:sz w:val="18"/>
          <w:szCs w:val="18"/>
        </w:rPr>
        <w:t>residuals</w:t>
      </w:r>
      <w:r>
        <w:rPr>
          <w:sz w:val="18"/>
          <w:szCs w:val="18"/>
        </w:rPr>
        <w:t xml:space="preserve">’ special spatial correlation, further improve the intra-frame coding </w:t>
      </w:r>
      <w:r w:rsidR="00572F86" w:rsidRPr="00572F86">
        <w:rPr>
          <w:rFonts w:hint="eastAsia"/>
          <w:color w:val="ED7D31" w:themeColor="accent2"/>
          <w:sz w:val="18"/>
          <w:szCs w:val="18"/>
        </w:rPr>
        <w:t>efficiency</w:t>
      </w:r>
      <w:r w:rsidR="00F305FA" w:rsidRPr="00BC76D4">
        <w:rPr>
          <w:sz w:val="18"/>
          <w:szCs w:val="18"/>
        </w:rPr>
        <w:t xml:space="preserve">, </w:t>
      </w:r>
      <w:r w:rsidR="00F305FA" w:rsidRPr="00BC76D4">
        <w:rPr>
          <w:rFonts w:hint="eastAsia"/>
          <w:sz w:val="18"/>
          <w:szCs w:val="18"/>
        </w:rPr>
        <w:t>a</w:t>
      </w:r>
      <w:r w:rsidR="00F305FA" w:rsidRPr="00BC76D4">
        <w:rPr>
          <w:sz w:val="18"/>
          <w:szCs w:val="18"/>
        </w:rPr>
        <w:t xml:space="preserve"> </w:t>
      </w:r>
      <w:r w:rsidR="00F305FA" w:rsidRPr="00BC76D4">
        <w:rPr>
          <w:rFonts w:hint="eastAsia"/>
          <w:sz w:val="18"/>
          <w:szCs w:val="18"/>
        </w:rPr>
        <w:t>universal</w:t>
      </w:r>
      <w:r w:rsidR="00F305FA" w:rsidRPr="00BC76D4">
        <w:rPr>
          <w:sz w:val="18"/>
          <w:szCs w:val="18"/>
        </w:rPr>
        <w:t xml:space="preserve"> </w:t>
      </w:r>
      <w:r w:rsidR="00F305FA" w:rsidRPr="00BC76D4">
        <w:rPr>
          <w:rFonts w:hint="eastAsia"/>
          <w:sz w:val="18"/>
          <w:szCs w:val="18"/>
        </w:rPr>
        <w:t>lossless</w:t>
      </w:r>
      <w:r w:rsidR="00F305FA" w:rsidRPr="00BC76D4">
        <w:rPr>
          <w:sz w:val="18"/>
          <w:szCs w:val="18"/>
        </w:rPr>
        <w:t xml:space="preserve"> </w:t>
      </w:r>
      <w:r w:rsidR="00F305FA" w:rsidRPr="00BC76D4">
        <w:rPr>
          <w:rFonts w:hint="eastAsia"/>
          <w:sz w:val="18"/>
          <w:szCs w:val="18"/>
        </w:rPr>
        <w:t>intra-frame</w:t>
      </w:r>
      <w:r w:rsidR="00F305FA" w:rsidRPr="00BC76D4">
        <w:rPr>
          <w:sz w:val="18"/>
          <w:szCs w:val="18"/>
        </w:rPr>
        <w:t xml:space="preserve"> </w:t>
      </w:r>
      <w:r w:rsidR="00F305FA" w:rsidRPr="00BC76D4">
        <w:rPr>
          <w:rFonts w:hint="eastAsia"/>
          <w:sz w:val="18"/>
          <w:szCs w:val="18"/>
        </w:rPr>
        <w:t>coding</w:t>
      </w:r>
      <w:r w:rsidR="00F305FA" w:rsidRPr="00BC76D4">
        <w:rPr>
          <w:sz w:val="18"/>
          <w:szCs w:val="18"/>
        </w:rPr>
        <w:t xml:space="preserve"> </w:t>
      </w:r>
      <w:r w:rsidR="00F305FA" w:rsidRPr="00BC76D4">
        <w:rPr>
          <w:rFonts w:hint="eastAsia"/>
          <w:sz w:val="18"/>
          <w:szCs w:val="18"/>
        </w:rPr>
        <w:t>algorithm</w:t>
      </w:r>
      <w:r w:rsidR="00F305FA" w:rsidRPr="00BC76D4">
        <w:rPr>
          <w:sz w:val="18"/>
          <w:szCs w:val="18"/>
        </w:rPr>
        <w:t xml:space="preserve"> </w:t>
      </w:r>
      <w:r w:rsidR="00F305FA" w:rsidRPr="00BC76D4">
        <w:rPr>
          <w:rFonts w:hint="eastAsia"/>
          <w:sz w:val="18"/>
          <w:szCs w:val="18"/>
        </w:rPr>
        <w:t>based</w:t>
      </w:r>
      <w:r w:rsidR="00F305FA" w:rsidRPr="00BC76D4">
        <w:rPr>
          <w:sz w:val="18"/>
          <w:szCs w:val="18"/>
        </w:rPr>
        <w:t xml:space="preserve"> </w:t>
      </w:r>
      <w:r w:rsidR="00F305FA" w:rsidRPr="00BC76D4">
        <w:rPr>
          <w:rFonts w:hint="eastAsia"/>
          <w:sz w:val="18"/>
          <w:szCs w:val="18"/>
        </w:rPr>
        <w:t>on</w:t>
      </w:r>
      <w:r w:rsidR="00F305FA" w:rsidRPr="00BC76D4">
        <w:rPr>
          <w:sz w:val="18"/>
          <w:szCs w:val="18"/>
        </w:rPr>
        <w:t xml:space="preserve"> </w:t>
      </w:r>
      <w:r w:rsidR="00F305FA" w:rsidRPr="00BC76D4">
        <w:rPr>
          <w:rFonts w:hint="eastAsia"/>
          <w:sz w:val="18"/>
          <w:szCs w:val="18"/>
        </w:rPr>
        <w:t>residual</w:t>
      </w:r>
      <w:r w:rsidR="00F305FA" w:rsidRPr="00BC76D4">
        <w:rPr>
          <w:sz w:val="18"/>
          <w:szCs w:val="18"/>
        </w:rPr>
        <w:t xml:space="preserve"> </w:t>
      </w:r>
      <w:r w:rsidR="00F305FA" w:rsidRPr="00BC76D4">
        <w:rPr>
          <w:rFonts w:hint="eastAsia"/>
          <w:sz w:val="18"/>
          <w:szCs w:val="18"/>
        </w:rPr>
        <w:t>median</w:t>
      </w:r>
      <w:r w:rsidR="00F305FA" w:rsidRPr="00BC76D4">
        <w:rPr>
          <w:sz w:val="18"/>
          <w:szCs w:val="18"/>
        </w:rPr>
        <w:t xml:space="preserve"> </w:t>
      </w:r>
      <w:r w:rsidR="00F305FA" w:rsidRPr="00BC76D4">
        <w:rPr>
          <w:rFonts w:hint="eastAsia"/>
          <w:sz w:val="18"/>
          <w:szCs w:val="18"/>
        </w:rPr>
        <w:t>edge</w:t>
      </w:r>
      <w:r w:rsidR="00F305FA" w:rsidRPr="00BC76D4">
        <w:rPr>
          <w:sz w:val="18"/>
          <w:szCs w:val="18"/>
        </w:rPr>
        <w:t xml:space="preserve"> </w:t>
      </w:r>
      <w:r w:rsidR="00F305FA" w:rsidRPr="00BC76D4">
        <w:rPr>
          <w:rFonts w:hint="eastAsia"/>
          <w:sz w:val="18"/>
          <w:szCs w:val="18"/>
        </w:rPr>
        <w:t>detection</w:t>
      </w:r>
      <w:r w:rsidR="00F305FA" w:rsidRPr="00BC76D4">
        <w:rPr>
          <w:sz w:val="18"/>
          <w:szCs w:val="18"/>
        </w:rPr>
        <w:t xml:space="preserve"> </w:t>
      </w:r>
      <w:r w:rsidR="00F305FA" w:rsidRPr="00BC76D4">
        <w:rPr>
          <w:rFonts w:hint="eastAsia"/>
          <w:sz w:val="18"/>
          <w:szCs w:val="18"/>
        </w:rPr>
        <w:t>is</w:t>
      </w:r>
      <w:r w:rsidR="00F305FA" w:rsidRPr="00BC76D4">
        <w:rPr>
          <w:sz w:val="18"/>
          <w:szCs w:val="18"/>
        </w:rPr>
        <w:t xml:space="preserve"> </w:t>
      </w:r>
      <w:r w:rsidR="00F305FA" w:rsidRPr="00BC76D4">
        <w:rPr>
          <w:rFonts w:hint="eastAsia"/>
          <w:sz w:val="18"/>
          <w:szCs w:val="18"/>
        </w:rPr>
        <w:t>proposed</w:t>
      </w:r>
      <w:r w:rsidR="00F305FA" w:rsidRPr="00BC76D4">
        <w:rPr>
          <w:sz w:val="18"/>
          <w:szCs w:val="18"/>
        </w:rPr>
        <w:t xml:space="preserve"> </w:t>
      </w:r>
      <w:r w:rsidR="00F305FA" w:rsidRPr="00BC76D4">
        <w:rPr>
          <w:rFonts w:hint="eastAsia"/>
          <w:sz w:val="18"/>
          <w:szCs w:val="18"/>
        </w:rPr>
        <w:t>in</w:t>
      </w:r>
      <w:r w:rsidR="00F305FA" w:rsidRPr="00BC76D4">
        <w:rPr>
          <w:sz w:val="18"/>
          <w:szCs w:val="18"/>
        </w:rPr>
        <w:t xml:space="preserve"> </w:t>
      </w:r>
      <w:r w:rsidR="00F305FA" w:rsidRPr="00BC76D4">
        <w:rPr>
          <w:rFonts w:hint="eastAsia"/>
          <w:sz w:val="18"/>
          <w:szCs w:val="18"/>
        </w:rPr>
        <w:t>this</w:t>
      </w:r>
      <w:r w:rsidR="00F305FA" w:rsidRPr="00BC76D4">
        <w:rPr>
          <w:sz w:val="18"/>
          <w:szCs w:val="18"/>
        </w:rPr>
        <w:t xml:space="preserve"> </w:t>
      </w:r>
      <w:r w:rsidR="00F305FA" w:rsidRPr="00BC76D4">
        <w:rPr>
          <w:rFonts w:hint="eastAsia"/>
          <w:sz w:val="18"/>
          <w:szCs w:val="18"/>
        </w:rPr>
        <w:t>paper</w:t>
      </w:r>
      <w:r w:rsidR="00F305FA" w:rsidRPr="00BC76D4">
        <w:rPr>
          <w:sz w:val="18"/>
          <w:szCs w:val="18"/>
        </w:rPr>
        <w:t xml:space="preserve">. </w:t>
      </w:r>
      <w:r w:rsidR="00F305FA" w:rsidRPr="00BC76D4">
        <w:rPr>
          <w:rFonts w:hint="eastAsia"/>
          <w:sz w:val="18"/>
          <w:szCs w:val="18"/>
        </w:rPr>
        <w:t>Algorithm</w:t>
      </w:r>
      <w:r w:rsidR="00F305FA" w:rsidRPr="00BC76D4">
        <w:rPr>
          <w:sz w:val="18"/>
          <w:szCs w:val="18"/>
        </w:rPr>
        <w:t xml:space="preserve"> </w:t>
      </w:r>
      <w:r>
        <w:rPr>
          <w:sz w:val="18"/>
          <w:szCs w:val="18"/>
        </w:rPr>
        <w:t xml:space="preserve">first </w:t>
      </w:r>
      <w:r w:rsidR="00F305FA" w:rsidRPr="00BC76D4">
        <w:rPr>
          <w:rFonts w:hint="eastAsia"/>
          <w:sz w:val="18"/>
          <w:szCs w:val="18"/>
        </w:rPr>
        <w:t>performs</w:t>
      </w:r>
      <w:r w:rsidR="00F305FA" w:rsidRPr="00BC76D4">
        <w:rPr>
          <w:sz w:val="18"/>
          <w:szCs w:val="18"/>
        </w:rPr>
        <w:t xml:space="preserve"> </w:t>
      </w:r>
      <w:r w:rsidR="00F305FA" w:rsidRPr="00BC76D4">
        <w:rPr>
          <w:rFonts w:hint="eastAsia"/>
          <w:sz w:val="18"/>
          <w:szCs w:val="18"/>
        </w:rPr>
        <w:t>edge</w:t>
      </w:r>
      <w:r w:rsidR="00F305FA" w:rsidRPr="00BC76D4">
        <w:rPr>
          <w:sz w:val="18"/>
          <w:szCs w:val="18"/>
        </w:rPr>
        <w:t xml:space="preserve"> </w:t>
      </w:r>
      <w:r w:rsidR="00F305FA" w:rsidRPr="00BC76D4">
        <w:rPr>
          <w:rFonts w:hint="eastAsia"/>
          <w:sz w:val="18"/>
          <w:szCs w:val="18"/>
        </w:rPr>
        <w:t>detection</w:t>
      </w:r>
      <w:r w:rsidR="00F305FA" w:rsidRPr="00BC76D4">
        <w:rPr>
          <w:sz w:val="18"/>
          <w:szCs w:val="18"/>
        </w:rPr>
        <w:t xml:space="preserve"> </w:t>
      </w:r>
      <w:r w:rsidR="00F305FA" w:rsidRPr="00BC76D4">
        <w:rPr>
          <w:rFonts w:hint="eastAsia"/>
          <w:sz w:val="18"/>
          <w:szCs w:val="18"/>
        </w:rPr>
        <w:t>on</w:t>
      </w:r>
      <w:r w:rsidR="00F305FA" w:rsidRPr="00BC76D4">
        <w:rPr>
          <w:sz w:val="18"/>
          <w:szCs w:val="18"/>
        </w:rPr>
        <w:t xml:space="preserve"> the </w:t>
      </w:r>
      <w:r w:rsidR="00F305FA" w:rsidRPr="00BC76D4">
        <w:rPr>
          <w:rFonts w:hint="eastAsia"/>
          <w:sz w:val="18"/>
          <w:szCs w:val="18"/>
        </w:rPr>
        <w:t>prediction</w:t>
      </w:r>
      <w:r w:rsidR="00F305FA" w:rsidRPr="00BC76D4">
        <w:rPr>
          <w:sz w:val="18"/>
          <w:szCs w:val="18"/>
        </w:rPr>
        <w:t xml:space="preserve"> </w:t>
      </w:r>
      <w:r w:rsidR="00F305FA" w:rsidRPr="00BC76D4">
        <w:rPr>
          <w:rFonts w:hint="eastAsia"/>
          <w:sz w:val="18"/>
          <w:szCs w:val="18"/>
        </w:rPr>
        <w:t>residuals</w:t>
      </w:r>
      <w:r w:rsidR="00F305FA" w:rsidRPr="00BC76D4">
        <w:rPr>
          <w:sz w:val="18"/>
          <w:szCs w:val="18"/>
        </w:rPr>
        <w:t xml:space="preserve"> </w:t>
      </w:r>
      <w:r w:rsidR="00F305FA" w:rsidRPr="00BC76D4">
        <w:rPr>
          <w:rFonts w:hint="eastAsia"/>
          <w:sz w:val="18"/>
          <w:szCs w:val="18"/>
        </w:rPr>
        <w:t>sample-by-sample</w:t>
      </w:r>
      <w:r w:rsidR="0010234D" w:rsidRPr="00BC76D4">
        <w:rPr>
          <w:sz w:val="18"/>
          <w:szCs w:val="18"/>
        </w:rPr>
        <w:t xml:space="preserve">, </w:t>
      </w:r>
      <w:r>
        <w:rPr>
          <w:sz w:val="18"/>
          <w:szCs w:val="18"/>
        </w:rPr>
        <w:t xml:space="preserve">by analyzing the numerical features of the adjacent </w:t>
      </w:r>
      <w:r>
        <w:rPr>
          <w:rFonts w:hint="eastAsia"/>
          <w:sz w:val="18"/>
          <w:szCs w:val="18"/>
        </w:rPr>
        <w:t>residuals,</w:t>
      </w:r>
      <w:r w:rsidR="005D6200">
        <w:rPr>
          <w:sz w:val="18"/>
          <w:szCs w:val="18"/>
        </w:rPr>
        <w:t xml:space="preserve"> </w:t>
      </w:r>
      <w:r w:rsidR="005D6200" w:rsidRPr="00520982">
        <w:rPr>
          <w:color w:val="ED7D31" w:themeColor="accent2"/>
          <w:sz w:val="18"/>
          <w:szCs w:val="18"/>
        </w:rPr>
        <w:t xml:space="preserve">the </w:t>
      </w:r>
      <w:r w:rsidR="005D6200" w:rsidRPr="00520982">
        <w:rPr>
          <w:rFonts w:hint="eastAsia"/>
          <w:color w:val="ED7D31" w:themeColor="accent2"/>
          <w:sz w:val="18"/>
          <w:szCs w:val="18"/>
        </w:rPr>
        <w:t>median</w:t>
      </w:r>
      <w:r w:rsidR="005D6200" w:rsidRPr="00520982">
        <w:rPr>
          <w:color w:val="ED7D31" w:themeColor="accent2"/>
          <w:sz w:val="18"/>
          <w:szCs w:val="18"/>
        </w:rPr>
        <w:t xml:space="preserve"> </w:t>
      </w:r>
      <w:r w:rsidR="005D6200" w:rsidRPr="00520982">
        <w:rPr>
          <w:rFonts w:hint="eastAsia"/>
          <w:color w:val="ED7D31" w:themeColor="accent2"/>
          <w:sz w:val="18"/>
          <w:szCs w:val="18"/>
        </w:rPr>
        <w:t>edge</w:t>
      </w:r>
      <w:r w:rsidR="005D6200" w:rsidRPr="00520982">
        <w:rPr>
          <w:color w:val="ED7D31" w:themeColor="accent2"/>
          <w:sz w:val="18"/>
          <w:szCs w:val="18"/>
        </w:rPr>
        <w:t xml:space="preserve"> </w:t>
      </w:r>
      <w:r w:rsidR="005D6200" w:rsidRPr="00520982">
        <w:rPr>
          <w:rFonts w:hint="eastAsia"/>
          <w:color w:val="ED7D31" w:themeColor="accent2"/>
          <w:sz w:val="18"/>
          <w:szCs w:val="18"/>
        </w:rPr>
        <w:t>detection</w:t>
      </w:r>
      <w:r w:rsidR="005D6200" w:rsidRPr="00520982">
        <w:rPr>
          <w:color w:val="ED7D31" w:themeColor="accent2"/>
          <w:sz w:val="18"/>
          <w:szCs w:val="18"/>
        </w:rPr>
        <w:t xml:space="preserve"> is applied</w:t>
      </w:r>
      <w:r w:rsidR="00A60A2E" w:rsidRPr="00520982">
        <w:rPr>
          <w:color w:val="ED7D31" w:themeColor="accent2"/>
          <w:sz w:val="18"/>
          <w:szCs w:val="18"/>
        </w:rPr>
        <w:t xml:space="preserve"> to obtain new </w:t>
      </w:r>
      <w:r w:rsidR="00A60A2E" w:rsidRPr="00520982">
        <w:rPr>
          <w:rFonts w:hint="eastAsia"/>
          <w:color w:val="ED7D31" w:themeColor="accent2"/>
          <w:sz w:val="18"/>
          <w:szCs w:val="18"/>
        </w:rPr>
        <w:t>prediction</w:t>
      </w:r>
      <w:r w:rsidR="00A60A2E" w:rsidRPr="00520982">
        <w:rPr>
          <w:color w:val="ED7D31" w:themeColor="accent2"/>
          <w:sz w:val="18"/>
          <w:szCs w:val="18"/>
        </w:rPr>
        <w:t xml:space="preserve"> </w:t>
      </w:r>
      <w:r w:rsidR="00A60A2E" w:rsidRPr="00520982">
        <w:rPr>
          <w:rFonts w:hint="eastAsia"/>
          <w:color w:val="ED7D31" w:themeColor="accent2"/>
          <w:sz w:val="18"/>
          <w:szCs w:val="18"/>
        </w:rPr>
        <w:t>value</w:t>
      </w:r>
      <w:r w:rsidR="00A60A2E">
        <w:rPr>
          <w:sz w:val="18"/>
          <w:szCs w:val="18"/>
        </w:rPr>
        <w:t xml:space="preserve">; then, new prediction residual is obtained by comparing prediction value and </w:t>
      </w:r>
      <w:r w:rsidR="00A60A2E">
        <w:rPr>
          <w:rFonts w:hint="eastAsia"/>
          <w:sz w:val="18"/>
          <w:szCs w:val="18"/>
        </w:rPr>
        <w:t>original</w:t>
      </w:r>
      <w:r w:rsidR="00A60A2E">
        <w:rPr>
          <w:sz w:val="18"/>
          <w:szCs w:val="18"/>
        </w:rPr>
        <w:t xml:space="preserve"> </w:t>
      </w:r>
      <w:r w:rsidR="00A60A2E">
        <w:rPr>
          <w:rFonts w:hint="eastAsia"/>
          <w:sz w:val="18"/>
          <w:szCs w:val="18"/>
        </w:rPr>
        <w:t>residual</w:t>
      </w:r>
      <w:r w:rsidR="006B7356">
        <w:rPr>
          <w:sz w:val="18"/>
          <w:szCs w:val="18"/>
        </w:rPr>
        <w:t>;</w:t>
      </w:r>
      <w:r w:rsidR="0010234D" w:rsidRPr="00BC76D4">
        <w:rPr>
          <w:sz w:val="18"/>
          <w:szCs w:val="18"/>
        </w:rPr>
        <w:t xml:space="preserve"> </w:t>
      </w:r>
      <w:r w:rsidR="0010234D" w:rsidRPr="00BC76D4">
        <w:rPr>
          <w:rFonts w:hint="eastAsia"/>
          <w:sz w:val="18"/>
          <w:szCs w:val="18"/>
        </w:rPr>
        <w:t>Finally,</w:t>
      </w:r>
      <w:r w:rsidR="0010234D" w:rsidRPr="00BC76D4">
        <w:rPr>
          <w:sz w:val="18"/>
          <w:szCs w:val="18"/>
        </w:rPr>
        <w:t xml:space="preserve"> </w:t>
      </w:r>
      <w:r w:rsidR="0010234D" w:rsidRPr="00BC76D4">
        <w:rPr>
          <w:rFonts w:hint="eastAsia"/>
          <w:sz w:val="18"/>
          <w:szCs w:val="18"/>
        </w:rPr>
        <w:t>according</w:t>
      </w:r>
      <w:r w:rsidR="0010234D" w:rsidRPr="00BC76D4">
        <w:rPr>
          <w:sz w:val="18"/>
          <w:szCs w:val="18"/>
        </w:rPr>
        <w:t xml:space="preserve"> </w:t>
      </w:r>
      <w:r w:rsidR="0010234D" w:rsidRPr="00BC76D4">
        <w:rPr>
          <w:rFonts w:hint="eastAsia"/>
          <w:sz w:val="18"/>
          <w:szCs w:val="18"/>
        </w:rPr>
        <w:t>to</w:t>
      </w:r>
      <w:r w:rsidR="0010234D" w:rsidRPr="00BC76D4">
        <w:rPr>
          <w:sz w:val="18"/>
          <w:szCs w:val="18"/>
        </w:rPr>
        <w:t xml:space="preserve"> </w:t>
      </w:r>
      <w:r w:rsidR="0010234D" w:rsidRPr="00BC76D4">
        <w:rPr>
          <w:rFonts w:hint="eastAsia"/>
          <w:sz w:val="18"/>
          <w:szCs w:val="18"/>
        </w:rPr>
        <w:t>whether</w:t>
      </w:r>
      <w:r w:rsidR="0010234D" w:rsidRPr="00BC76D4">
        <w:rPr>
          <w:sz w:val="18"/>
          <w:szCs w:val="18"/>
        </w:rPr>
        <w:t xml:space="preserve"> </w:t>
      </w:r>
      <w:r w:rsidR="0010234D" w:rsidRPr="00BC76D4">
        <w:rPr>
          <w:rFonts w:hint="eastAsia"/>
          <w:sz w:val="18"/>
          <w:szCs w:val="18"/>
        </w:rPr>
        <w:t>t</w:t>
      </w:r>
      <w:r w:rsidR="0010234D" w:rsidRPr="00BC76D4">
        <w:rPr>
          <w:sz w:val="18"/>
          <w:szCs w:val="18"/>
        </w:rPr>
        <w:t xml:space="preserve">he energy of the current coding unit is reduced, it can quickly </w:t>
      </w:r>
      <w:r w:rsidR="0010234D" w:rsidRPr="00BC76D4">
        <w:rPr>
          <w:rFonts w:hint="eastAsia"/>
          <w:sz w:val="18"/>
          <w:szCs w:val="18"/>
        </w:rPr>
        <w:t>determine</w:t>
      </w:r>
      <w:r w:rsidR="0010234D" w:rsidRPr="00BC76D4">
        <w:rPr>
          <w:sz w:val="18"/>
          <w:szCs w:val="18"/>
        </w:rPr>
        <w:t xml:space="preserve"> </w:t>
      </w:r>
      <w:r w:rsidR="0010234D" w:rsidRPr="00BC76D4">
        <w:rPr>
          <w:rFonts w:hint="eastAsia"/>
          <w:sz w:val="18"/>
          <w:szCs w:val="18"/>
        </w:rPr>
        <w:t>whether</w:t>
      </w:r>
      <w:r w:rsidR="0010234D" w:rsidRPr="00BC76D4">
        <w:rPr>
          <w:sz w:val="18"/>
          <w:szCs w:val="18"/>
        </w:rPr>
        <w:t xml:space="preserve"> </w:t>
      </w:r>
      <w:r w:rsidR="0010234D" w:rsidRPr="00BC76D4">
        <w:rPr>
          <w:rFonts w:hint="eastAsia"/>
          <w:sz w:val="18"/>
          <w:szCs w:val="18"/>
        </w:rPr>
        <w:t>to</w:t>
      </w:r>
      <w:r w:rsidR="0010234D" w:rsidRPr="00BC76D4">
        <w:rPr>
          <w:sz w:val="18"/>
          <w:szCs w:val="18"/>
        </w:rPr>
        <w:t xml:space="preserve"> use new residuals for </w:t>
      </w:r>
      <w:r w:rsidR="0010234D" w:rsidRPr="00BC76D4">
        <w:rPr>
          <w:rFonts w:hint="eastAsia"/>
          <w:sz w:val="18"/>
          <w:szCs w:val="18"/>
        </w:rPr>
        <w:t>entropy</w:t>
      </w:r>
      <w:r w:rsidR="0010234D" w:rsidRPr="00BC76D4">
        <w:rPr>
          <w:sz w:val="18"/>
          <w:szCs w:val="18"/>
        </w:rPr>
        <w:t xml:space="preserve"> </w:t>
      </w:r>
      <w:r w:rsidR="0010234D" w:rsidRPr="00BC76D4">
        <w:rPr>
          <w:rFonts w:hint="eastAsia"/>
          <w:sz w:val="18"/>
          <w:szCs w:val="18"/>
        </w:rPr>
        <w:t>coding</w:t>
      </w:r>
      <w:r w:rsidR="00F305FA" w:rsidRPr="00BC76D4">
        <w:rPr>
          <w:sz w:val="18"/>
          <w:szCs w:val="18"/>
        </w:rPr>
        <w:t>.</w:t>
      </w:r>
      <w:r w:rsidR="0010234D" w:rsidRPr="00BC76D4">
        <w:rPr>
          <w:sz w:val="18"/>
          <w:szCs w:val="18"/>
        </w:rPr>
        <w:t xml:space="preserve"> Coding blocks processed by this </w:t>
      </w:r>
      <w:r w:rsidR="0010234D" w:rsidRPr="00BC76D4">
        <w:rPr>
          <w:rFonts w:hint="eastAsia"/>
          <w:sz w:val="18"/>
          <w:szCs w:val="18"/>
        </w:rPr>
        <w:t>algorithm</w:t>
      </w:r>
      <w:r w:rsidR="0010234D" w:rsidRPr="00BC76D4">
        <w:rPr>
          <w:sz w:val="18"/>
          <w:szCs w:val="18"/>
        </w:rPr>
        <w:t xml:space="preserve"> have lower energy, thereby reducing the bit-rate after entropy coding.</w:t>
      </w:r>
      <w:r w:rsidR="00F305FA" w:rsidRPr="00BC76D4">
        <w:rPr>
          <w:sz w:val="18"/>
          <w:szCs w:val="18"/>
        </w:rPr>
        <w:t xml:space="preserve"> </w:t>
      </w:r>
      <w:r w:rsidR="00EC57C1" w:rsidRPr="00BC76D4">
        <w:rPr>
          <w:sz w:val="18"/>
          <w:szCs w:val="18"/>
        </w:rPr>
        <w:t>Experimental results show that applying the proposed improved algorithm in H.265 and the latest H.266 standard</w:t>
      </w:r>
      <w:r w:rsidR="00EC57C1" w:rsidRPr="00BC76D4">
        <w:rPr>
          <w:rFonts w:hint="eastAsia"/>
          <w:sz w:val="18"/>
          <w:szCs w:val="18"/>
        </w:rPr>
        <w:t>s</w:t>
      </w:r>
      <w:r w:rsidR="00EC57C1" w:rsidRPr="00BC76D4">
        <w:rPr>
          <w:sz w:val="18"/>
          <w:szCs w:val="18"/>
        </w:rPr>
        <w:t xml:space="preserve">, </w:t>
      </w:r>
      <w:r w:rsidR="00A60A2E">
        <w:rPr>
          <w:sz w:val="18"/>
          <w:szCs w:val="18"/>
        </w:rPr>
        <w:t xml:space="preserve">the </w:t>
      </w:r>
      <w:r w:rsidR="00A60A2E">
        <w:rPr>
          <w:rFonts w:hint="eastAsia"/>
          <w:sz w:val="18"/>
          <w:szCs w:val="18"/>
        </w:rPr>
        <w:t>average</w:t>
      </w:r>
      <w:r w:rsidR="00A60A2E">
        <w:rPr>
          <w:sz w:val="18"/>
          <w:szCs w:val="18"/>
        </w:rPr>
        <w:t xml:space="preserve"> energy of </w:t>
      </w:r>
      <w:r w:rsidR="00A60A2E">
        <w:rPr>
          <w:rFonts w:hint="eastAsia"/>
          <w:sz w:val="18"/>
          <w:szCs w:val="18"/>
        </w:rPr>
        <w:t>residuals</w:t>
      </w:r>
      <w:r w:rsidR="00A60A2E">
        <w:rPr>
          <w:sz w:val="18"/>
          <w:szCs w:val="18"/>
        </w:rPr>
        <w:t xml:space="preserve"> </w:t>
      </w:r>
      <w:r w:rsidR="00CC4EA8">
        <w:rPr>
          <w:rFonts w:hint="eastAsia"/>
          <w:sz w:val="18"/>
          <w:szCs w:val="18"/>
        </w:rPr>
        <w:t>decrease</w:t>
      </w:r>
      <w:r w:rsidR="00A60A2E">
        <w:rPr>
          <w:sz w:val="18"/>
          <w:szCs w:val="18"/>
        </w:rPr>
        <w:t xml:space="preserve"> by 67.9%, </w:t>
      </w:r>
      <w:r w:rsidR="00EC57C1" w:rsidRPr="00BC76D4">
        <w:rPr>
          <w:sz w:val="18"/>
          <w:szCs w:val="18"/>
        </w:rPr>
        <w:t xml:space="preserve">the average bit-rate is reduced by </w:t>
      </w:r>
      <w:r w:rsidR="00BE669D" w:rsidRPr="00BC76D4">
        <w:rPr>
          <w:sz w:val="18"/>
          <w:szCs w:val="18"/>
        </w:rPr>
        <w:t>7.</w:t>
      </w:r>
      <w:r w:rsidR="00F85B5E">
        <w:rPr>
          <w:sz w:val="18"/>
          <w:szCs w:val="18"/>
        </w:rPr>
        <w:t>04</w:t>
      </w:r>
      <w:r w:rsidR="00BE669D" w:rsidRPr="00BC76D4">
        <w:rPr>
          <w:sz w:val="18"/>
          <w:szCs w:val="18"/>
        </w:rPr>
        <w:t xml:space="preserve">% and </w:t>
      </w:r>
      <w:r w:rsidR="00F85B5E">
        <w:rPr>
          <w:sz w:val="18"/>
          <w:szCs w:val="18"/>
        </w:rPr>
        <w:t>5.98</w:t>
      </w:r>
      <w:r w:rsidR="00BE669D" w:rsidRPr="00BC76D4">
        <w:rPr>
          <w:sz w:val="18"/>
          <w:szCs w:val="18"/>
        </w:rPr>
        <w:t>%</w:t>
      </w:r>
      <w:r w:rsidR="00EC57C1" w:rsidRPr="00BC76D4">
        <w:rPr>
          <w:sz w:val="18"/>
          <w:szCs w:val="18"/>
        </w:rPr>
        <w:t>, respectively, while the codec time changes slightly</w:t>
      </w:r>
      <w:r w:rsidR="00CC4EA8">
        <w:rPr>
          <w:sz w:val="18"/>
          <w:szCs w:val="18"/>
        </w:rPr>
        <w:t xml:space="preserve">, with </w:t>
      </w:r>
      <w:r w:rsidR="00CC4EA8">
        <w:rPr>
          <w:rFonts w:hint="eastAsia"/>
          <w:sz w:val="18"/>
          <w:szCs w:val="18"/>
        </w:rPr>
        <w:t>significant</w:t>
      </w:r>
      <w:r w:rsidR="00CC4EA8">
        <w:rPr>
          <w:sz w:val="18"/>
          <w:szCs w:val="18"/>
        </w:rPr>
        <w:t xml:space="preserve"> </w:t>
      </w:r>
      <w:r w:rsidR="00CC4EA8">
        <w:rPr>
          <w:rFonts w:hint="eastAsia"/>
          <w:sz w:val="18"/>
          <w:szCs w:val="18"/>
        </w:rPr>
        <w:t>practical</w:t>
      </w:r>
      <w:r w:rsidR="00CC4EA8">
        <w:rPr>
          <w:sz w:val="18"/>
          <w:szCs w:val="18"/>
        </w:rPr>
        <w:t xml:space="preserve"> </w:t>
      </w:r>
      <w:r w:rsidR="00CC4EA8">
        <w:rPr>
          <w:rFonts w:hint="eastAsia"/>
          <w:sz w:val="18"/>
          <w:szCs w:val="18"/>
        </w:rPr>
        <w:t>value</w:t>
      </w:r>
      <w:r w:rsidR="00EC57C1" w:rsidRPr="00BC76D4">
        <w:rPr>
          <w:sz w:val="18"/>
          <w:szCs w:val="18"/>
        </w:rPr>
        <w:t>.</w:t>
      </w:r>
    </w:p>
    <w:p w14:paraId="6798DF25" w14:textId="4E240607" w:rsidR="00094D13" w:rsidRDefault="00094D13" w:rsidP="00D14B69">
      <w:pPr>
        <w:spacing w:line="300" w:lineRule="exact"/>
        <w:ind w:left="967" w:hangingChars="537" w:hanging="967"/>
        <w:rPr>
          <w:rFonts w:eastAsiaTheme="minorEastAsia" w:cstheme="minorBidi"/>
          <w:color w:val="000000"/>
          <w:sz w:val="18"/>
          <w:szCs w:val="18"/>
        </w:rPr>
      </w:pPr>
      <w:r w:rsidRPr="00BC76D4">
        <w:rPr>
          <w:rFonts w:eastAsiaTheme="minorEastAsia" w:cstheme="minorBidi" w:hint="eastAsia"/>
          <w:b/>
          <w:color w:val="000000"/>
          <w:sz w:val="18"/>
          <w:szCs w:val="18"/>
        </w:rPr>
        <w:t>Key Words:</w:t>
      </w:r>
      <w:r w:rsidR="006010CE" w:rsidRPr="00BC76D4">
        <w:rPr>
          <w:rFonts w:eastAsiaTheme="minorEastAsia" w:cstheme="minorBidi"/>
          <w:b/>
          <w:color w:val="000000"/>
          <w:sz w:val="18"/>
          <w:szCs w:val="18"/>
        </w:rPr>
        <w:t xml:space="preserve"> </w:t>
      </w:r>
      <w:r w:rsidR="00E2108E" w:rsidRPr="00BC76D4">
        <w:rPr>
          <w:rFonts w:eastAsiaTheme="minorEastAsia" w:cstheme="minorBidi" w:hint="eastAsia"/>
          <w:color w:val="000000"/>
          <w:sz w:val="18"/>
          <w:szCs w:val="18"/>
        </w:rPr>
        <w:t>l</w:t>
      </w:r>
      <w:r w:rsidR="00E2108E" w:rsidRPr="00BC76D4">
        <w:rPr>
          <w:rFonts w:eastAsiaTheme="minorEastAsia" w:cstheme="minorBidi"/>
          <w:color w:val="000000"/>
          <w:sz w:val="18"/>
          <w:szCs w:val="18"/>
        </w:rPr>
        <w:t xml:space="preserve">ossless video </w:t>
      </w:r>
      <w:r w:rsidR="006010CE" w:rsidRPr="00BC76D4">
        <w:rPr>
          <w:rFonts w:eastAsiaTheme="minorEastAsia" w:cstheme="minorBidi"/>
          <w:color w:val="000000"/>
          <w:sz w:val="18"/>
          <w:szCs w:val="18"/>
        </w:rPr>
        <w:t xml:space="preserve">compression; intra-frame coding; </w:t>
      </w:r>
      <w:r w:rsidR="006010CE" w:rsidRPr="00BC76D4">
        <w:rPr>
          <w:rFonts w:eastAsiaTheme="minorEastAsia" w:cstheme="minorBidi" w:hint="eastAsia"/>
          <w:color w:val="000000"/>
          <w:sz w:val="18"/>
          <w:szCs w:val="18"/>
        </w:rPr>
        <w:t>prediction</w:t>
      </w:r>
      <w:r w:rsidR="006010CE" w:rsidRPr="00BC76D4">
        <w:rPr>
          <w:rFonts w:eastAsiaTheme="minorEastAsia" w:cstheme="minorBidi"/>
          <w:color w:val="000000"/>
          <w:sz w:val="18"/>
          <w:szCs w:val="18"/>
        </w:rPr>
        <w:t xml:space="preserve"> </w:t>
      </w:r>
      <w:r w:rsidR="006010CE" w:rsidRPr="00BC76D4">
        <w:rPr>
          <w:rFonts w:eastAsiaTheme="minorEastAsia" w:cstheme="minorBidi" w:hint="eastAsia"/>
          <w:color w:val="000000"/>
          <w:sz w:val="18"/>
          <w:szCs w:val="18"/>
        </w:rPr>
        <w:t>residual</w:t>
      </w:r>
      <w:r w:rsidR="00F27271" w:rsidRPr="00BC76D4">
        <w:rPr>
          <w:rFonts w:eastAsiaTheme="minorEastAsia" w:cstheme="minorBidi" w:hint="eastAsia"/>
          <w:color w:val="000000"/>
          <w:sz w:val="18"/>
          <w:szCs w:val="18"/>
        </w:rPr>
        <w:t>s</w:t>
      </w:r>
      <w:r w:rsidR="001449CF" w:rsidRPr="00BC76D4">
        <w:rPr>
          <w:rFonts w:eastAsiaTheme="minorEastAsia" w:cstheme="minorBidi"/>
          <w:color w:val="000000"/>
          <w:sz w:val="18"/>
          <w:szCs w:val="18"/>
        </w:rPr>
        <w:t>; HEVC; VVC</w:t>
      </w:r>
    </w:p>
    <w:p w14:paraId="570820F8" w14:textId="77777777" w:rsidR="00D158E3" w:rsidRPr="00D14B69" w:rsidRDefault="00D158E3" w:rsidP="00D14B69">
      <w:pPr>
        <w:spacing w:line="300" w:lineRule="exact"/>
        <w:ind w:left="967" w:hangingChars="537" w:hanging="967"/>
        <w:rPr>
          <w:rFonts w:eastAsiaTheme="minorEastAsia" w:cstheme="minorBidi"/>
          <w:b/>
          <w:color w:val="000000"/>
          <w:sz w:val="18"/>
          <w:szCs w:val="18"/>
        </w:rPr>
      </w:pPr>
    </w:p>
    <w:p w14:paraId="6EB56F65" w14:textId="30E68FE5" w:rsidR="00094D13" w:rsidRPr="00DB1C2A" w:rsidRDefault="00B81E94" w:rsidP="00DB1C2A">
      <w:pPr>
        <w:spacing w:line="320" w:lineRule="exact"/>
        <w:ind w:firstLineChars="200" w:firstLine="420"/>
        <w:rPr>
          <w:szCs w:val="21"/>
        </w:rPr>
      </w:pPr>
      <w:r w:rsidRPr="00DB1C2A">
        <w:rPr>
          <w:rFonts w:hint="eastAsia"/>
          <w:szCs w:val="21"/>
        </w:rPr>
        <w:t>高级视频编码</w:t>
      </w:r>
      <w:r w:rsidR="00B606DF" w:rsidRPr="00DB1C2A">
        <w:rPr>
          <w:rFonts w:hint="eastAsia"/>
          <w:szCs w:val="21"/>
        </w:rPr>
        <w:t>H</w:t>
      </w:r>
      <w:r w:rsidR="00B606DF" w:rsidRPr="00DB1C2A">
        <w:rPr>
          <w:szCs w:val="21"/>
        </w:rPr>
        <w:t>.26</w:t>
      </w:r>
      <w:r w:rsidRPr="00DB1C2A">
        <w:rPr>
          <w:szCs w:val="21"/>
        </w:rPr>
        <w:t>4/AVC</w:t>
      </w:r>
      <w:r w:rsidR="00846513" w:rsidRPr="00DB1C2A">
        <w:rPr>
          <w:rFonts w:hint="eastAsia"/>
          <w:szCs w:val="21"/>
        </w:rPr>
        <w:t>（</w:t>
      </w:r>
      <w:r w:rsidRPr="00DB1C2A">
        <w:rPr>
          <w:szCs w:val="21"/>
        </w:rPr>
        <w:t>Advanced Video Coding</w:t>
      </w:r>
      <w:r w:rsidR="00846513" w:rsidRPr="00DB1C2A">
        <w:rPr>
          <w:rFonts w:hint="eastAsia"/>
          <w:szCs w:val="21"/>
        </w:rPr>
        <w:t>）</w:t>
      </w:r>
      <w:r w:rsidRPr="00DB1C2A">
        <w:rPr>
          <w:rFonts w:hint="eastAsia"/>
          <w:szCs w:val="21"/>
        </w:rPr>
        <w:t>、高性能视频编码</w:t>
      </w:r>
      <w:r w:rsidRPr="00DB1C2A">
        <w:rPr>
          <w:rFonts w:hint="eastAsia"/>
          <w:szCs w:val="21"/>
        </w:rPr>
        <w:t>H</w:t>
      </w:r>
      <w:r w:rsidRPr="00DB1C2A">
        <w:rPr>
          <w:szCs w:val="21"/>
        </w:rPr>
        <w:t>.265/HEVC</w:t>
      </w:r>
      <w:r w:rsidR="00846513" w:rsidRPr="00DB1C2A">
        <w:rPr>
          <w:rFonts w:hint="eastAsia"/>
          <w:szCs w:val="21"/>
        </w:rPr>
        <w:t>（</w:t>
      </w:r>
      <w:r w:rsidRPr="00DB1C2A">
        <w:rPr>
          <w:szCs w:val="21"/>
        </w:rPr>
        <w:t>High Efficiency Video Coding</w:t>
      </w:r>
      <w:r w:rsidR="00846513" w:rsidRPr="00DB1C2A">
        <w:rPr>
          <w:rFonts w:hint="eastAsia"/>
          <w:szCs w:val="21"/>
        </w:rPr>
        <w:t>）</w:t>
      </w:r>
      <w:r w:rsidR="00E3230F" w:rsidRPr="00DB1C2A">
        <w:rPr>
          <w:rFonts w:hint="eastAsia"/>
          <w:szCs w:val="21"/>
        </w:rPr>
        <w:t>、</w:t>
      </w:r>
      <w:r w:rsidRPr="00DB1C2A">
        <w:rPr>
          <w:rFonts w:hint="eastAsia"/>
          <w:szCs w:val="21"/>
        </w:rPr>
        <w:t>多功能视频编码</w:t>
      </w:r>
      <w:r w:rsidRPr="00DB1C2A">
        <w:rPr>
          <w:rFonts w:hint="eastAsia"/>
          <w:szCs w:val="21"/>
        </w:rPr>
        <w:t>H</w:t>
      </w:r>
      <w:r w:rsidRPr="00DB1C2A">
        <w:rPr>
          <w:szCs w:val="21"/>
        </w:rPr>
        <w:t>.266/VVC</w:t>
      </w:r>
      <w:r w:rsidR="00846513" w:rsidRPr="00DB1C2A">
        <w:rPr>
          <w:rFonts w:hint="eastAsia"/>
          <w:szCs w:val="21"/>
        </w:rPr>
        <w:t>（</w:t>
      </w:r>
      <w:r w:rsidRPr="00DB1C2A">
        <w:rPr>
          <w:szCs w:val="21"/>
        </w:rPr>
        <w:t>Versatile Video Coding</w:t>
      </w:r>
      <w:r w:rsidR="00846513" w:rsidRPr="00DB1C2A">
        <w:rPr>
          <w:rFonts w:hint="eastAsia"/>
          <w:szCs w:val="21"/>
        </w:rPr>
        <w:t>）</w:t>
      </w:r>
      <w:r w:rsidR="00B606DF" w:rsidRPr="00DB1C2A">
        <w:rPr>
          <w:rFonts w:hint="eastAsia"/>
          <w:szCs w:val="21"/>
        </w:rPr>
        <w:t>是由</w:t>
      </w:r>
      <w:r w:rsidR="00E3230F" w:rsidRPr="00DB1C2A">
        <w:rPr>
          <w:rFonts w:hint="eastAsia"/>
          <w:szCs w:val="21"/>
        </w:rPr>
        <w:t>国际电信联盟与国际标准化组织</w:t>
      </w:r>
      <w:r w:rsidR="00846513" w:rsidRPr="00DB1C2A">
        <w:rPr>
          <w:rFonts w:hint="eastAsia"/>
          <w:szCs w:val="21"/>
        </w:rPr>
        <w:t>联合</w:t>
      </w:r>
      <w:r w:rsidR="00E3230F" w:rsidRPr="00DB1C2A">
        <w:rPr>
          <w:rFonts w:hint="eastAsia"/>
          <w:szCs w:val="21"/>
        </w:rPr>
        <w:t>专家</w:t>
      </w:r>
      <w:r w:rsidR="00846513" w:rsidRPr="00DB1C2A">
        <w:rPr>
          <w:rFonts w:hint="eastAsia"/>
          <w:szCs w:val="21"/>
        </w:rPr>
        <w:t>组制定的一系列视频压缩编码标准</w:t>
      </w:r>
      <w:r w:rsidR="00F72B17" w:rsidRPr="00F72B17">
        <w:rPr>
          <w:kern w:val="0"/>
          <w:vertAlign w:val="superscript"/>
        </w:rPr>
        <w:t>[1–3]</w:t>
      </w:r>
      <w:r w:rsidR="00846513" w:rsidRPr="00DB1C2A">
        <w:rPr>
          <w:rFonts w:hint="eastAsia"/>
          <w:szCs w:val="21"/>
        </w:rPr>
        <w:t>，代表</w:t>
      </w:r>
      <w:r w:rsidR="001933D0" w:rsidRPr="00DB1C2A">
        <w:rPr>
          <w:rFonts w:hint="eastAsia"/>
          <w:szCs w:val="21"/>
        </w:rPr>
        <w:t>着</w:t>
      </w:r>
      <w:r w:rsidR="00E3230F" w:rsidRPr="00DB1C2A">
        <w:rPr>
          <w:rFonts w:hint="eastAsia"/>
          <w:szCs w:val="21"/>
        </w:rPr>
        <w:t>自</w:t>
      </w:r>
      <w:r w:rsidR="00846513" w:rsidRPr="00DB1C2A">
        <w:rPr>
          <w:rFonts w:hint="eastAsia"/>
          <w:szCs w:val="21"/>
        </w:rPr>
        <w:t>2</w:t>
      </w:r>
      <w:r w:rsidR="00846513" w:rsidRPr="00DB1C2A">
        <w:rPr>
          <w:szCs w:val="21"/>
        </w:rPr>
        <w:t>003</w:t>
      </w:r>
      <w:r w:rsidR="00846513" w:rsidRPr="00DB1C2A">
        <w:rPr>
          <w:rFonts w:hint="eastAsia"/>
          <w:szCs w:val="21"/>
        </w:rPr>
        <w:t>年至今各时期最先进的视频编码技术。</w:t>
      </w:r>
      <w:proofErr w:type="gramStart"/>
      <w:r w:rsidR="00E3230F" w:rsidRPr="00DB1C2A">
        <w:rPr>
          <w:rFonts w:hint="eastAsia"/>
          <w:szCs w:val="21"/>
        </w:rPr>
        <w:t>帧内编码</w:t>
      </w:r>
      <w:proofErr w:type="gramEnd"/>
      <w:r w:rsidR="00E3230F" w:rsidRPr="00DB1C2A">
        <w:rPr>
          <w:rFonts w:hint="eastAsia"/>
          <w:szCs w:val="21"/>
        </w:rPr>
        <w:t>是</w:t>
      </w:r>
      <w:r w:rsidR="00E3230F" w:rsidRPr="00DB1C2A">
        <w:rPr>
          <w:rFonts w:hint="eastAsia"/>
          <w:szCs w:val="21"/>
        </w:rPr>
        <w:t>H</w:t>
      </w:r>
      <w:r w:rsidR="00E3230F" w:rsidRPr="00DB1C2A">
        <w:rPr>
          <w:szCs w:val="21"/>
        </w:rPr>
        <w:t>.26X</w:t>
      </w:r>
      <w:r w:rsidR="00E3230F" w:rsidRPr="00DB1C2A">
        <w:rPr>
          <w:rFonts w:hint="eastAsia"/>
          <w:szCs w:val="21"/>
        </w:rPr>
        <w:t>系列标准中的重要组成部分</w:t>
      </w:r>
      <w:r w:rsidR="00EC57C1" w:rsidRPr="00DB1C2A">
        <w:rPr>
          <w:rFonts w:hint="eastAsia"/>
          <w:szCs w:val="21"/>
        </w:rPr>
        <w:t>，</w:t>
      </w:r>
      <w:r w:rsidR="00E3230F" w:rsidRPr="00DB1C2A">
        <w:rPr>
          <w:rFonts w:hint="eastAsia"/>
          <w:szCs w:val="21"/>
        </w:rPr>
        <w:t>其利用图像的空间相关性进行数据压缩，视频的关键帧也只</w:t>
      </w:r>
      <w:proofErr w:type="gramStart"/>
      <w:r w:rsidR="00E3230F" w:rsidRPr="00DB1C2A">
        <w:rPr>
          <w:rFonts w:hint="eastAsia"/>
          <w:szCs w:val="21"/>
        </w:rPr>
        <w:t>使用帧内编码</w:t>
      </w:r>
      <w:proofErr w:type="gramEnd"/>
      <w:r w:rsidR="00E3230F" w:rsidRPr="00DB1C2A">
        <w:rPr>
          <w:rFonts w:hint="eastAsia"/>
          <w:szCs w:val="21"/>
        </w:rPr>
        <w:t>处理</w:t>
      </w:r>
      <w:r w:rsidR="00EC57C1" w:rsidRPr="00DB1C2A">
        <w:rPr>
          <w:rFonts w:hint="eastAsia"/>
          <w:szCs w:val="21"/>
        </w:rPr>
        <w:t>。</w:t>
      </w:r>
      <w:r w:rsidR="008D3ED3" w:rsidRPr="00DB1C2A">
        <w:rPr>
          <w:rFonts w:hint="eastAsia"/>
          <w:szCs w:val="21"/>
        </w:rPr>
        <w:t>加之近年来，</w:t>
      </w:r>
      <w:r w:rsidR="0067244A" w:rsidRPr="00DB1C2A">
        <w:rPr>
          <w:rFonts w:hint="eastAsia"/>
          <w:szCs w:val="21"/>
        </w:rPr>
        <w:t>自动驾驶视觉、</w:t>
      </w:r>
      <w:r w:rsidR="008D3ED3" w:rsidRPr="00DB1C2A">
        <w:rPr>
          <w:rFonts w:hint="eastAsia"/>
          <w:szCs w:val="21"/>
        </w:rPr>
        <w:t>云游戏、远程桌面</w:t>
      </w:r>
      <w:r w:rsidR="00D7444D" w:rsidRPr="00DB1C2A">
        <w:rPr>
          <w:rFonts w:hint="eastAsia"/>
          <w:szCs w:val="21"/>
        </w:rPr>
        <w:t>共享</w:t>
      </w:r>
      <w:r w:rsidR="008D3ED3" w:rsidRPr="00DB1C2A">
        <w:rPr>
          <w:rFonts w:hint="eastAsia"/>
          <w:szCs w:val="21"/>
        </w:rPr>
        <w:t>、</w:t>
      </w:r>
      <w:r w:rsidR="00D7444D" w:rsidRPr="00DB1C2A">
        <w:rPr>
          <w:rFonts w:hint="eastAsia"/>
          <w:szCs w:val="21"/>
        </w:rPr>
        <w:t>后期制作、</w:t>
      </w:r>
      <w:r w:rsidR="0067244A" w:rsidRPr="00DB1C2A">
        <w:rPr>
          <w:rFonts w:hint="eastAsia"/>
          <w:szCs w:val="21"/>
        </w:rPr>
        <w:t>医学</w:t>
      </w:r>
      <w:r w:rsidR="00E4202C" w:rsidRPr="00DB1C2A">
        <w:rPr>
          <w:rFonts w:hint="eastAsia"/>
          <w:szCs w:val="21"/>
        </w:rPr>
        <w:t>影像</w:t>
      </w:r>
      <w:r w:rsidR="0067244A" w:rsidRPr="00DB1C2A">
        <w:rPr>
          <w:rFonts w:hint="eastAsia"/>
          <w:szCs w:val="21"/>
        </w:rPr>
        <w:t>存档</w:t>
      </w:r>
      <w:r w:rsidR="008D3ED3" w:rsidRPr="00DB1C2A">
        <w:rPr>
          <w:rFonts w:hint="eastAsia"/>
          <w:szCs w:val="21"/>
        </w:rPr>
        <w:t>等应用</w:t>
      </w:r>
      <w:r w:rsidR="00E4202C" w:rsidRPr="00DB1C2A">
        <w:rPr>
          <w:rFonts w:hint="eastAsia"/>
          <w:szCs w:val="21"/>
        </w:rPr>
        <w:t>的发展</w:t>
      </w:r>
      <w:r w:rsidR="008D3ED3" w:rsidRPr="00DB1C2A">
        <w:rPr>
          <w:rFonts w:hint="eastAsia"/>
          <w:szCs w:val="21"/>
        </w:rPr>
        <w:t>使得视频</w:t>
      </w:r>
      <w:proofErr w:type="gramStart"/>
      <w:r w:rsidR="008D3ED3" w:rsidRPr="00DB1C2A">
        <w:rPr>
          <w:rFonts w:hint="eastAsia"/>
          <w:szCs w:val="21"/>
        </w:rPr>
        <w:t>无损帧内编码</w:t>
      </w:r>
      <w:proofErr w:type="gramEnd"/>
      <w:r w:rsidR="008D3ED3" w:rsidRPr="00DB1C2A">
        <w:rPr>
          <w:rFonts w:hint="eastAsia"/>
          <w:szCs w:val="21"/>
        </w:rPr>
        <w:t>的需求日益</w:t>
      </w:r>
      <w:r w:rsidR="00EC57C1" w:rsidRPr="00DB1C2A">
        <w:rPr>
          <w:rFonts w:hint="eastAsia"/>
          <w:szCs w:val="21"/>
        </w:rPr>
        <w:t>增多</w:t>
      </w:r>
      <w:r w:rsidR="001C3C76" w:rsidRPr="00DB1C2A">
        <w:rPr>
          <w:szCs w:val="21"/>
          <w:vertAlign w:val="superscript"/>
        </w:rPr>
        <w:t>[4]</w:t>
      </w:r>
      <w:r w:rsidR="008D3ED3" w:rsidRPr="00DB1C2A">
        <w:rPr>
          <w:rFonts w:hint="eastAsia"/>
          <w:szCs w:val="21"/>
        </w:rPr>
        <w:t>。因而探索</w:t>
      </w:r>
      <w:proofErr w:type="gramStart"/>
      <w:r w:rsidR="008D3ED3" w:rsidRPr="00DB1C2A">
        <w:rPr>
          <w:rFonts w:hint="eastAsia"/>
          <w:szCs w:val="21"/>
        </w:rPr>
        <w:t>无损帧内编码</w:t>
      </w:r>
      <w:proofErr w:type="gramEnd"/>
      <w:r w:rsidR="008D3ED3" w:rsidRPr="00DB1C2A">
        <w:rPr>
          <w:rFonts w:hint="eastAsia"/>
          <w:szCs w:val="21"/>
        </w:rPr>
        <w:t>的优化算法有很高的研究</w:t>
      </w:r>
      <w:r w:rsidR="00831322" w:rsidRPr="00DB1C2A">
        <w:rPr>
          <w:rFonts w:hint="eastAsia"/>
          <w:szCs w:val="21"/>
        </w:rPr>
        <w:t>和</w:t>
      </w:r>
      <w:r w:rsidR="008D3ED3" w:rsidRPr="00DB1C2A">
        <w:rPr>
          <w:rFonts w:hint="eastAsia"/>
          <w:szCs w:val="21"/>
        </w:rPr>
        <w:t>应用价值。</w:t>
      </w:r>
    </w:p>
    <w:p w14:paraId="52BCFC34" w14:textId="36F8C74D" w:rsidR="00BE669D" w:rsidRDefault="00BE669D" w:rsidP="00BE669D">
      <w:pPr>
        <w:ind w:firstLineChars="200" w:firstLine="420"/>
      </w:pPr>
      <w:r>
        <w:rPr>
          <w:rFonts w:hint="eastAsia"/>
        </w:rPr>
        <w:lastRenderedPageBreak/>
        <w:t>H</w:t>
      </w:r>
      <w:r>
        <w:t>.26X</w:t>
      </w:r>
      <w:r>
        <w:rPr>
          <w:rFonts w:hint="eastAsia"/>
        </w:rPr>
        <w:t>系列标准</w:t>
      </w:r>
      <w:r w:rsidR="00A44BD5">
        <w:rPr>
          <w:rFonts w:hint="eastAsia"/>
        </w:rPr>
        <w:t>可以</w:t>
      </w:r>
      <w:r>
        <w:rPr>
          <w:rFonts w:hint="eastAsia"/>
        </w:rPr>
        <w:t>通过简单地跳过变换、量化、</w:t>
      </w:r>
      <w:proofErr w:type="gramStart"/>
      <w:r>
        <w:rPr>
          <w:rFonts w:hint="eastAsia"/>
        </w:rPr>
        <w:t>去块滤波</w:t>
      </w:r>
      <w:proofErr w:type="gramEnd"/>
      <w:r>
        <w:rPr>
          <w:rFonts w:hint="eastAsia"/>
        </w:rPr>
        <w:t>、自适应样点补偿等可能引入失真的步骤，实现</w:t>
      </w:r>
      <w:proofErr w:type="gramStart"/>
      <w:r>
        <w:rPr>
          <w:rFonts w:hint="eastAsia"/>
        </w:rPr>
        <w:t>无损帧内压缩</w:t>
      </w:r>
      <w:proofErr w:type="gramEnd"/>
      <w:r w:rsidRPr="001C3C76">
        <w:rPr>
          <w:kern w:val="0"/>
          <w:vertAlign w:val="superscript"/>
        </w:rPr>
        <w:t>[5]</w:t>
      </w:r>
      <w:r>
        <w:rPr>
          <w:rFonts w:hint="eastAsia"/>
        </w:rPr>
        <w:t>。但也因此使得待编码系数具有较高的能量，为后续的熵编码带来了极大的压力。</w:t>
      </w:r>
      <w:r>
        <w:t>为了优化</w:t>
      </w:r>
      <w:r>
        <w:rPr>
          <w:rFonts w:hint="eastAsia"/>
        </w:rPr>
        <w:t>H</w:t>
      </w:r>
      <w:r>
        <w:t>.26X</w:t>
      </w:r>
      <w:r>
        <w:rPr>
          <w:rFonts w:hint="eastAsia"/>
        </w:rPr>
        <w:t>系列标准</w:t>
      </w:r>
      <w:proofErr w:type="gramStart"/>
      <w:r>
        <w:rPr>
          <w:rFonts w:hint="eastAsia"/>
        </w:rPr>
        <w:t>无损</w:t>
      </w:r>
      <w:r>
        <w:t>帧内编码</w:t>
      </w:r>
      <w:proofErr w:type="gramEnd"/>
      <w:r>
        <w:t>的性能</w:t>
      </w:r>
      <w:r>
        <w:rPr>
          <w:rFonts w:hint="eastAsia"/>
        </w:rPr>
        <w:t>，国内外学者进行了大量的研究</w:t>
      </w:r>
      <w:r>
        <w:t>。</w:t>
      </w:r>
      <w:r>
        <w:rPr>
          <w:rFonts w:hint="eastAsia"/>
        </w:rPr>
        <w:t>K</w:t>
      </w:r>
      <w:r w:rsidR="00513D8D">
        <w:rPr>
          <w:rFonts w:hint="eastAsia"/>
        </w:rPr>
        <w:t>a</w:t>
      </w:r>
      <w:r w:rsidR="00513D8D">
        <w:t>misli</w:t>
      </w:r>
      <w:r w:rsidR="00513D8D" w:rsidRPr="001C3C76">
        <w:rPr>
          <w:kern w:val="0"/>
          <w:vertAlign w:val="superscript"/>
        </w:rPr>
        <w:t>[6]</w:t>
      </w:r>
      <w:r>
        <w:rPr>
          <w:rFonts w:hint="eastAsia"/>
        </w:rPr>
        <w:t>提出了一种不会引入失真的整数离散正弦变换，一定程度上弥补了跳过变换带来的码率损失；</w:t>
      </w:r>
      <w:r>
        <w:rPr>
          <w:rFonts w:hint="eastAsia"/>
        </w:rPr>
        <w:t>S</w:t>
      </w:r>
      <w:r w:rsidR="00513D8D">
        <w:t>anchez</w:t>
      </w:r>
      <w:r>
        <w:rPr>
          <w:rFonts w:hint="eastAsia"/>
        </w:rPr>
        <w:t>等</w:t>
      </w:r>
      <w:r w:rsidR="00513D8D" w:rsidRPr="00513D8D">
        <w:rPr>
          <w:kern w:val="0"/>
          <w:vertAlign w:val="superscript"/>
        </w:rPr>
        <w:t>[7]</w:t>
      </w:r>
      <w:r>
        <w:rPr>
          <w:rFonts w:hint="eastAsia"/>
        </w:rPr>
        <w:t>针对不同的残差数值分布特征设计了</w:t>
      </w:r>
      <w:r>
        <w:rPr>
          <w:rFonts w:hint="eastAsia"/>
        </w:rPr>
        <w:t>3</w:t>
      </w:r>
      <w:r>
        <w:rPr>
          <w:rFonts w:hint="eastAsia"/>
        </w:rPr>
        <w:t>组映射规则，整体降低了残差的能量；残差差分脉冲编码调制（</w:t>
      </w:r>
      <w:r>
        <w:rPr>
          <w:rFonts w:hint="eastAsia"/>
        </w:rPr>
        <w:t>Residual</w:t>
      </w:r>
      <w:r>
        <w:t xml:space="preserve"> </w:t>
      </w:r>
      <w:r>
        <w:rPr>
          <w:rFonts w:hint="eastAsia"/>
        </w:rPr>
        <w:t>Differential</w:t>
      </w:r>
      <w:r>
        <w:t xml:space="preserve"> </w:t>
      </w:r>
      <w:r>
        <w:rPr>
          <w:rFonts w:hint="eastAsia"/>
        </w:rPr>
        <w:t>Pulse</w:t>
      </w:r>
      <w:r>
        <w:t xml:space="preserve"> </w:t>
      </w:r>
      <w:r>
        <w:rPr>
          <w:rFonts w:hint="eastAsia"/>
        </w:rPr>
        <w:t>Code</w:t>
      </w:r>
      <w:r>
        <w:t xml:space="preserve"> </w:t>
      </w:r>
      <w:r>
        <w:rPr>
          <w:rFonts w:hint="eastAsia"/>
        </w:rPr>
        <w:t>Modulation</w:t>
      </w:r>
      <w:r w:rsidR="00513D8D">
        <w:rPr>
          <w:rFonts w:hint="eastAsia"/>
        </w:rPr>
        <w:t>,</w:t>
      </w:r>
      <w:r w:rsidR="00513D8D">
        <w:t xml:space="preserve"> </w:t>
      </w:r>
      <w:r>
        <w:rPr>
          <w:rFonts w:hint="eastAsia"/>
        </w:rPr>
        <w:t>R</w:t>
      </w:r>
      <w:r>
        <w:t>DPCM</w:t>
      </w:r>
      <w:r>
        <w:rPr>
          <w:rFonts w:hint="eastAsia"/>
        </w:rPr>
        <w:t>）是</w:t>
      </w:r>
      <w:r>
        <w:rPr>
          <w:rFonts w:hint="eastAsia"/>
        </w:rPr>
        <w:t>H</w:t>
      </w:r>
      <w:r>
        <w:t>EVC</w:t>
      </w:r>
      <w:r>
        <w:rPr>
          <w:rFonts w:hint="eastAsia"/>
        </w:rPr>
        <w:t>屏幕图像编码扩展标准（</w:t>
      </w:r>
      <w:r>
        <w:rPr>
          <w:rFonts w:hint="eastAsia"/>
        </w:rPr>
        <w:t>H</w:t>
      </w:r>
      <w:r>
        <w:t>EVC S</w:t>
      </w:r>
      <w:r>
        <w:rPr>
          <w:rFonts w:hint="eastAsia"/>
        </w:rPr>
        <w:t>creen</w:t>
      </w:r>
      <w:r>
        <w:t xml:space="preserve"> </w:t>
      </w:r>
      <w:r>
        <w:rPr>
          <w:rFonts w:hint="eastAsia"/>
        </w:rPr>
        <w:t>Content</w:t>
      </w:r>
      <w:r>
        <w:t xml:space="preserve"> </w:t>
      </w:r>
      <w:r>
        <w:rPr>
          <w:rFonts w:hint="eastAsia"/>
        </w:rPr>
        <w:t>Coding</w:t>
      </w:r>
      <w:r>
        <w:t xml:space="preserve"> </w:t>
      </w:r>
      <w:r>
        <w:rPr>
          <w:rFonts w:hint="eastAsia"/>
        </w:rPr>
        <w:t>Extension</w:t>
      </w:r>
      <w:r w:rsidR="00513D8D">
        <w:rPr>
          <w:rFonts w:hint="eastAsia"/>
        </w:rPr>
        <w:t>,</w:t>
      </w:r>
      <w:r w:rsidR="00513D8D">
        <w:t xml:space="preserve"> </w:t>
      </w:r>
      <w:r>
        <w:rPr>
          <w:rFonts w:hint="eastAsia"/>
        </w:rPr>
        <w:t>H</w:t>
      </w:r>
      <w:r>
        <w:t>EVC-SCC</w:t>
      </w:r>
      <w:r>
        <w:rPr>
          <w:rFonts w:hint="eastAsia"/>
        </w:rPr>
        <w:t>）</w:t>
      </w:r>
      <w:r w:rsidR="00513D8D" w:rsidRPr="00513D8D">
        <w:rPr>
          <w:kern w:val="0"/>
          <w:vertAlign w:val="superscript"/>
        </w:rPr>
        <w:t>[8]</w:t>
      </w:r>
      <w:r>
        <w:rPr>
          <w:rFonts w:hint="eastAsia"/>
        </w:rPr>
        <w:t>的一部分，通过对残差进行再处理的方式提高了编码效率；区块差分脉冲编码调制（</w:t>
      </w:r>
      <w:r>
        <w:rPr>
          <w:rFonts w:hint="eastAsia"/>
        </w:rPr>
        <w:t>Block</w:t>
      </w:r>
      <w:r>
        <w:t xml:space="preserve"> </w:t>
      </w:r>
      <w:r>
        <w:rPr>
          <w:rFonts w:hint="eastAsia"/>
        </w:rPr>
        <w:t>Differential</w:t>
      </w:r>
      <w:r>
        <w:t xml:space="preserve"> </w:t>
      </w:r>
      <w:r>
        <w:rPr>
          <w:rFonts w:hint="eastAsia"/>
        </w:rPr>
        <w:t>Pulse</w:t>
      </w:r>
      <w:r>
        <w:t xml:space="preserve"> </w:t>
      </w:r>
      <w:r>
        <w:rPr>
          <w:rFonts w:hint="eastAsia"/>
        </w:rPr>
        <w:t>Code</w:t>
      </w:r>
      <w:r>
        <w:t xml:space="preserve"> </w:t>
      </w:r>
      <w:r>
        <w:rPr>
          <w:rFonts w:hint="eastAsia"/>
        </w:rPr>
        <w:t>M</w:t>
      </w:r>
      <w:r>
        <w:t>o</w:t>
      </w:r>
      <w:r>
        <w:rPr>
          <w:rFonts w:hint="eastAsia"/>
        </w:rPr>
        <w:t>dulation</w:t>
      </w:r>
      <w:r w:rsidR="00513D8D">
        <w:rPr>
          <w:rFonts w:hint="eastAsia"/>
        </w:rPr>
        <w:t>,</w:t>
      </w:r>
      <w:r w:rsidR="00513D8D">
        <w:t xml:space="preserve"> </w:t>
      </w:r>
      <w:r>
        <w:rPr>
          <w:rFonts w:hint="eastAsia"/>
        </w:rPr>
        <w:t>B</w:t>
      </w:r>
      <w:r>
        <w:t>DPCM</w:t>
      </w:r>
      <w:r>
        <w:rPr>
          <w:rFonts w:hint="eastAsia"/>
        </w:rPr>
        <w:t>）</w:t>
      </w:r>
      <w:r w:rsidR="005A2E23" w:rsidRPr="005A2E23">
        <w:rPr>
          <w:kern w:val="0"/>
          <w:vertAlign w:val="superscript"/>
        </w:rPr>
        <w:t>[1]</w:t>
      </w:r>
      <w:r>
        <w:rPr>
          <w:rFonts w:hint="eastAsia"/>
        </w:rPr>
        <w:t>是</w:t>
      </w:r>
      <w:r>
        <w:rPr>
          <w:rFonts w:hint="eastAsia"/>
        </w:rPr>
        <w:t>H</w:t>
      </w:r>
      <w:r>
        <w:t>.266</w:t>
      </w:r>
      <w:r>
        <w:rPr>
          <w:rFonts w:hint="eastAsia"/>
        </w:rPr>
        <w:t>标准的一部分，通过在水平或垂直方向上使用临近像素迭代预测的方式提高了预测准确性；</w:t>
      </w:r>
      <w:r>
        <w:rPr>
          <w:rFonts w:hint="eastAsia"/>
        </w:rPr>
        <w:t>Z</w:t>
      </w:r>
      <w:r w:rsidR="00A16778">
        <w:t>hou</w:t>
      </w:r>
      <w:r w:rsidR="00A16778">
        <w:rPr>
          <w:rFonts w:hint="eastAsia"/>
        </w:rPr>
        <w:t>等</w:t>
      </w:r>
      <w:r w:rsidR="005A2E23" w:rsidRPr="005A2E23">
        <w:rPr>
          <w:kern w:val="0"/>
          <w:vertAlign w:val="superscript"/>
        </w:rPr>
        <w:t>[9–11]</w:t>
      </w:r>
      <w:r>
        <w:rPr>
          <w:rFonts w:hint="eastAsia"/>
        </w:rPr>
        <w:t>将</w:t>
      </w:r>
      <w:r>
        <w:t>DPCM</w:t>
      </w:r>
      <w:r>
        <w:rPr>
          <w:rFonts w:hint="eastAsia"/>
        </w:rPr>
        <w:t>的思想扩展到了任意预测角度，提出了基于样本点</w:t>
      </w:r>
      <w:proofErr w:type="gramStart"/>
      <w:r>
        <w:rPr>
          <w:rFonts w:hint="eastAsia"/>
        </w:rPr>
        <w:t>的帧内角度</w:t>
      </w:r>
      <w:proofErr w:type="gramEnd"/>
      <w:r>
        <w:rPr>
          <w:rFonts w:hint="eastAsia"/>
        </w:rPr>
        <w:t>预测（</w:t>
      </w:r>
      <w:r>
        <w:rPr>
          <w:rFonts w:hint="eastAsia"/>
        </w:rPr>
        <w:t>Sample-based</w:t>
      </w:r>
      <w:r>
        <w:t xml:space="preserve"> </w:t>
      </w:r>
      <w:r>
        <w:rPr>
          <w:rFonts w:hint="eastAsia"/>
        </w:rPr>
        <w:t>Angular</w:t>
      </w:r>
      <w:r>
        <w:t xml:space="preserve"> </w:t>
      </w:r>
      <w:r>
        <w:rPr>
          <w:rFonts w:hint="eastAsia"/>
        </w:rPr>
        <w:t>Intra-Prediction</w:t>
      </w:r>
      <w:r w:rsidR="00513D8D">
        <w:rPr>
          <w:rFonts w:hint="eastAsia"/>
        </w:rPr>
        <w:t>,</w:t>
      </w:r>
      <w:r w:rsidR="00513D8D">
        <w:t xml:space="preserve"> </w:t>
      </w:r>
      <w:r>
        <w:rPr>
          <w:rFonts w:hint="eastAsia"/>
        </w:rPr>
        <w:t>S</w:t>
      </w:r>
      <w:r>
        <w:t>AP</w:t>
      </w:r>
      <w:r>
        <w:rPr>
          <w:rFonts w:hint="eastAsia"/>
        </w:rPr>
        <w:t>），进一步提高了预测准确性；元辉等</w:t>
      </w:r>
      <w:r w:rsidR="005A2E23" w:rsidRPr="005A2E23">
        <w:rPr>
          <w:kern w:val="0"/>
          <w:vertAlign w:val="superscript"/>
        </w:rPr>
        <w:t>[12]</w:t>
      </w:r>
      <w:r>
        <w:rPr>
          <w:rFonts w:hint="eastAsia"/>
        </w:rPr>
        <w:t>提出了一种新颖的不需要编码预测模式信息的</w:t>
      </w:r>
      <w:proofErr w:type="gramStart"/>
      <w:r>
        <w:rPr>
          <w:rFonts w:hint="eastAsia"/>
        </w:rPr>
        <w:t>帧内预测</w:t>
      </w:r>
      <w:proofErr w:type="gramEnd"/>
      <w:r>
        <w:rPr>
          <w:rFonts w:hint="eastAsia"/>
        </w:rPr>
        <w:t>方案；</w:t>
      </w:r>
      <w:r>
        <w:rPr>
          <w:rFonts w:hint="eastAsia"/>
        </w:rPr>
        <w:t>Z</w:t>
      </w:r>
      <w:r w:rsidR="00A16778">
        <w:rPr>
          <w:rFonts w:hint="eastAsia"/>
        </w:rPr>
        <w:t>hang</w:t>
      </w:r>
      <w:r>
        <w:rPr>
          <w:rFonts w:hint="eastAsia"/>
        </w:rPr>
        <w:t>等</w:t>
      </w:r>
      <w:r w:rsidR="005A2E23" w:rsidRPr="005A2E23">
        <w:rPr>
          <w:kern w:val="0"/>
          <w:vertAlign w:val="superscript"/>
        </w:rPr>
        <w:t>[13]</w:t>
      </w:r>
      <w:r>
        <w:rPr>
          <w:rFonts w:hint="eastAsia"/>
        </w:rPr>
        <w:t>分析了亮度通道与色差通道之间的关系，设计了</w:t>
      </w:r>
      <w:r>
        <w:rPr>
          <w:rFonts w:hint="eastAsia"/>
        </w:rPr>
        <w:t>3</w:t>
      </w:r>
      <w:r>
        <w:rPr>
          <w:rFonts w:hint="eastAsia"/>
        </w:rPr>
        <w:t>个模型，使用亮度通道对色差通道</w:t>
      </w:r>
      <w:proofErr w:type="gramStart"/>
      <w:r>
        <w:rPr>
          <w:rFonts w:hint="eastAsia"/>
        </w:rPr>
        <w:t>进行帧内预测</w:t>
      </w:r>
      <w:proofErr w:type="gramEnd"/>
      <w:r>
        <w:rPr>
          <w:rFonts w:hint="eastAsia"/>
        </w:rPr>
        <w:t>；</w:t>
      </w:r>
      <w:r>
        <w:rPr>
          <w:rFonts w:hint="eastAsia"/>
        </w:rPr>
        <w:t>L</w:t>
      </w:r>
      <w:r w:rsidR="00A16778">
        <w:t>i</w:t>
      </w:r>
      <w:r>
        <w:rPr>
          <w:rFonts w:hint="eastAsia"/>
        </w:rPr>
        <w:t>等</w:t>
      </w:r>
      <w:r w:rsidR="005A2E23" w:rsidRPr="005A2E23">
        <w:rPr>
          <w:kern w:val="0"/>
          <w:vertAlign w:val="superscript"/>
        </w:rPr>
        <w:t>[14]</w:t>
      </w:r>
      <w:r>
        <w:rPr>
          <w:rFonts w:hint="eastAsia"/>
        </w:rPr>
        <w:t>通过将参考像素拓展到多行的方式提高了</w:t>
      </w:r>
      <w:proofErr w:type="gramStart"/>
      <w:r>
        <w:rPr>
          <w:rFonts w:hint="eastAsia"/>
        </w:rPr>
        <w:t>帧内预测</w:t>
      </w:r>
      <w:proofErr w:type="gramEnd"/>
      <w:r>
        <w:rPr>
          <w:rFonts w:hint="eastAsia"/>
        </w:rPr>
        <w:t>的准确性。</w:t>
      </w:r>
    </w:p>
    <w:p w14:paraId="45DD2824" w14:textId="15F91876" w:rsidR="00094D13" w:rsidRPr="00F307F6" w:rsidRDefault="00846513" w:rsidP="00B23E3A">
      <w:pPr>
        <w:ind w:firstLineChars="200" w:firstLine="420"/>
      </w:pPr>
      <w:r>
        <w:rPr>
          <w:rFonts w:hint="eastAsia"/>
        </w:rPr>
        <w:t>上述文献中提出的算法</w:t>
      </w:r>
      <w:proofErr w:type="gramStart"/>
      <w:r>
        <w:rPr>
          <w:rFonts w:hint="eastAsia"/>
        </w:rPr>
        <w:t>对帧内</w:t>
      </w:r>
      <w:proofErr w:type="gramEnd"/>
      <w:r>
        <w:rPr>
          <w:rFonts w:hint="eastAsia"/>
        </w:rPr>
        <w:t>编码</w:t>
      </w:r>
      <w:r w:rsidR="00E9659B">
        <w:rPr>
          <w:rFonts w:hint="eastAsia"/>
        </w:rPr>
        <w:t>的性能均有不同程度的优化，但仍</w:t>
      </w:r>
      <w:r w:rsidR="0055456B">
        <w:rPr>
          <w:rFonts w:hint="eastAsia"/>
        </w:rPr>
        <w:t>存在</w:t>
      </w:r>
      <w:r w:rsidR="00E9659B">
        <w:rPr>
          <w:rFonts w:hint="eastAsia"/>
        </w:rPr>
        <w:t>以下待改进的问题：</w:t>
      </w:r>
      <w:r w:rsidR="001C3C76" w:rsidRPr="00C4285C">
        <w:t>[6]</w:t>
      </w:r>
      <w:r w:rsidR="0055456B">
        <w:rPr>
          <w:rFonts w:hint="eastAsia"/>
        </w:rPr>
        <w:t>设计的整数变换方法局限性很大，且没有量化的配合很难降低待编码系数的能量，因此带来的码率优化较小；</w:t>
      </w:r>
      <w:r w:rsidR="00513D8D" w:rsidRPr="00C4285C">
        <w:t>[7,8]</w:t>
      </w:r>
      <w:r w:rsidR="005C1E68">
        <w:rPr>
          <w:rFonts w:hint="eastAsia"/>
        </w:rPr>
        <w:t>设计的残差分段映射方案没有考虑残差独特的空间相关性，仍有优化空间；</w:t>
      </w:r>
      <w:r w:rsidR="00F140DD" w:rsidRPr="00F140DD">
        <w:rPr>
          <w:kern w:val="0"/>
        </w:rPr>
        <w:t>[9–14]</w:t>
      </w:r>
      <w:r w:rsidR="0055456B">
        <w:rPr>
          <w:rFonts w:hint="eastAsia"/>
        </w:rPr>
        <w:t>都是设法增加或优化预测模式来提高</w:t>
      </w:r>
      <w:proofErr w:type="gramStart"/>
      <w:r w:rsidR="0055456B">
        <w:rPr>
          <w:rFonts w:hint="eastAsia"/>
        </w:rPr>
        <w:t>帧内预测</w:t>
      </w:r>
      <w:proofErr w:type="gramEnd"/>
      <w:r w:rsidR="0055456B">
        <w:rPr>
          <w:rFonts w:hint="eastAsia"/>
        </w:rPr>
        <w:t>的准确性</w:t>
      </w:r>
      <w:r w:rsidR="005C1E68">
        <w:rPr>
          <w:rFonts w:hint="eastAsia"/>
        </w:rPr>
        <w:t>，然而各代</w:t>
      </w:r>
      <w:r w:rsidR="005C1E68">
        <w:rPr>
          <w:rFonts w:hint="eastAsia"/>
        </w:rPr>
        <w:t>H</w:t>
      </w:r>
      <w:r w:rsidR="005C1E68">
        <w:t>.26X</w:t>
      </w:r>
      <w:r w:rsidR="005C1E68">
        <w:rPr>
          <w:rFonts w:hint="eastAsia"/>
        </w:rPr>
        <w:t>标准中的</w:t>
      </w:r>
      <w:proofErr w:type="gramStart"/>
      <w:r w:rsidR="005C1E68">
        <w:rPr>
          <w:rFonts w:hint="eastAsia"/>
        </w:rPr>
        <w:t>帧内预测</w:t>
      </w:r>
      <w:proofErr w:type="gramEnd"/>
      <w:r w:rsidR="005C1E68">
        <w:rPr>
          <w:rFonts w:hint="eastAsia"/>
        </w:rPr>
        <w:t>模式不断增多，在最新的</w:t>
      </w:r>
      <w:r w:rsidR="005C1E68">
        <w:rPr>
          <w:rFonts w:hint="eastAsia"/>
        </w:rPr>
        <w:t>H</w:t>
      </w:r>
      <w:r w:rsidR="005C1E68">
        <w:t>.266</w:t>
      </w:r>
      <w:r w:rsidR="005C1E68">
        <w:rPr>
          <w:rFonts w:hint="eastAsia"/>
        </w:rPr>
        <w:t>中已经达到</w:t>
      </w:r>
      <w:r w:rsidR="005C1E68">
        <w:rPr>
          <w:rFonts w:hint="eastAsia"/>
        </w:rPr>
        <w:t>6</w:t>
      </w:r>
      <w:r w:rsidR="005C1E68">
        <w:t>7</w:t>
      </w:r>
      <w:r w:rsidR="005C1E68">
        <w:rPr>
          <w:rFonts w:hint="eastAsia"/>
        </w:rPr>
        <w:t>种，很难再挖掘出优化空间，可以</w:t>
      </w:r>
      <w:r w:rsidR="00DC65E3">
        <w:rPr>
          <w:rFonts w:hint="eastAsia"/>
        </w:rPr>
        <w:t>预见</w:t>
      </w:r>
      <w:r w:rsidR="005C1E68">
        <w:rPr>
          <w:rFonts w:hint="eastAsia"/>
        </w:rPr>
        <w:t>今后这类</w:t>
      </w:r>
      <w:r w:rsidR="00DC65E3">
        <w:rPr>
          <w:rFonts w:hint="eastAsia"/>
        </w:rPr>
        <w:t>改进</w:t>
      </w:r>
      <w:r w:rsidR="005C1E68">
        <w:rPr>
          <w:rFonts w:hint="eastAsia"/>
        </w:rPr>
        <w:t>带来的优化会越来越小；</w:t>
      </w:r>
      <w:r w:rsidR="00326ADE">
        <w:rPr>
          <w:rFonts w:hint="eastAsia"/>
        </w:rPr>
        <w:t>最后，上述大部分方案具有一定的</w:t>
      </w:r>
      <w:r w:rsidR="00831322">
        <w:rPr>
          <w:rFonts w:hint="eastAsia"/>
        </w:rPr>
        <w:t>应用范围的</w:t>
      </w:r>
      <w:r w:rsidR="00326ADE">
        <w:rPr>
          <w:rFonts w:hint="eastAsia"/>
        </w:rPr>
        <w:t>局限性，很难在各世代的</w:t>
      </w:r>
      <w:r w:rsidR="00326ADE">
        <w:rPr>
          <w:rFonts w:hint="eastAsia"/>
        </w:rPr>
        <w:t>H</w:t>
      </w:r>
      <w:r w:rsidR="00326ADE">
        <w:t>.26X</w:t>
      </w:r>
      <w:r w:rsidR="00326ADE">
        <w:rPr>
          <w:rFonts w:hint="eastAsia"/>
        </w:rPr>
        <w:t>标准中通用</w:t>
      </w:r>
      <w:r w:rsidR="00E9659B">
        <w:rPr>
          <w:rFonts w:hint="eastAsia"/>
        </w:rPr>
        <w:t>。基于上述原因，本文提出了一种在</w:t>
      </w:r>
      <w:r w:rsidR="00E9659B">
        <w:rPr>
          <w:rFonts w:hint="eastAsia"/>
        </w:rPr>
        <w:t>H</w:t>
      </w:r>
      <w:r w:rsidR="00E9659B">
        <w:t>.264</w:t>
      </w:r>
      <w:r w:rsidR="00E9659B">
        <w:t>、</w:t>
      </w:r>
      <w:r w:rsidR="00E9659B">
        <w:rPr>
          <w:rFonts w:hint="eastAsia"/>
        </w:rPr>
        <w:t>H</w:t>
      </w:r>
      <w:r w:rsidR="00E9659B">
        <w:t>.265</w:t>
      </w:r>
      <w:r w:rsidR="00E9659B">
        <w:t>、</w:t>
      </w:r>
      <w:r w:rsidR="00E9659B">
        <w:rPr>
          <w:rFonts w:hint="eastAsia"/>
        </w:rPr>
        <w:t>H</w:t>
      </w:r>
      <w:r w:rsidR="00E9659B">
        <w:t>.266</w:t>
      </w:r>
      <w:r w:rsidR="00870230">
        <w:t>中通用的</w:t>
      </w:r>
      <w:proofErr w:type="gramStart"/>
      <w:r w:rsidR="00870230">
        <w:t>无损帧内编码</w:t>
      </w:r>
      <w:proofErr w:type="gramEnd"/>
      <w:r w:rsidR="00870230">
        <w:t>优化算法。</w:t>
      </w:r>
      <w:r w:rsidR="00202412">
        <w:rPr>
          <w:rFonts w:hint="eastAsia"/>
        </w:rPr>
        <w:t>该算法</w:t>
      </w:r>
      <w:r w:rsidR="00030BD0">
        <w:rPr>
          <w:rFonts w:hint="eastAsia"/>
        </w:rPr>
        <w:t>利用了</w:t>
      </w:r>
      <w:proofErr w:type="gramStart"/>
      <w:r w:rsidR="00030BD0">
        <w:rPr>
          <w:rFonts w:hint="eastAsia"/>
        </w:rPr>
        <w:t>帧内预测</w:t>
      </w:r>
      <w:proofErr w:type="gramEnd"/>
      <w:r w:rsidR="00030BD0">
        <w:rPr>
          <w:rFonts w:hint="eastAsia"/>
        </w:rPr>
        <w:t>残差具有丰富的边缘特征这一统计结果，</w:t>
      </w:r>
      <w:r w:rsidR="00202412">
        <w:rPr>
          <w:rFonts w:hint="eastAsia"/>
        </w:rPr>
        <w:t>对预测残差进行处理</w:t>
      </w:r>
      <w:r w:rsidR="00030BD0">
        <w:rPr>
          <w:rFonts w:hint="eastAsia"/>
        </w:rPr>
        <w:t>。</w:t>
      </w:r>
      <w:r w:rsidR="00202412">
        <w:rPr>
          <w:rFonts w:hint="eastAsia"/>
        </w:rPr>
        <w:t>首先将</w:t>
      </w:r>
      <w:r w:rsidR="00030BD0">
        <w:rPr>
          <w:rFonts w:hint="eastAsia"/>
        </w:rPr>
        <w:t>当前</w:t>
      </w:r>
      <w:r w:rsidR="00202412">
        <w:rPr>
          <w:rFonts w:hint="eastAsia"/>
        </w:rPr>
        <w:t>编码块</w:t>
      </w:r>
      <w:r w:rsidR="00030BD0">
        <w:rPr>
          <w:rFonts w:hint="eastAsia"/>
        </w:rPr>
        <w:t>的</w:t>
      </w:r>
      <w:r w:rsidR="00202412">
        <w:rPr>
          <w:rFonts w:hint="eastAsia"/>
        </w:rPr>
        <w:t>残差首行、首列作为参考点</w:t>
      </w:r>
      <w:r w:rsidR="00030BD0">
        <w:rPr>
          <w:rFonts w:hint="eastAsia"/>
        </w:rPr>
        <w:t>；</w:t>
      </w:r>
      <w:r w:rsidR="00202412">
        <w:rPr>
          <w:rFonts w:hint="eastAsia"/>
        </w:rPr>
        <w:t>然后利用中值边缘检测（</w:t>
      </w:r>
      <w:r w:rsidR="00202412">
        <w:rPr>
          <w:rFonts w:hint="eastAsia"/>
        </w:rPr>
        <w:t>Median</w:t>
      </w:r>
      <w:r w:rsidR="00202412">
        <w:t xml:space="preserve"> </w:t>
      </w:r>
      <w:r w:rsidR="00202412">
        <w:rPr>
          <w:rFonts w:hint="eastAsia"/>
        </w:rPr>
        <w:t>Edge</w:t>
      </w:r>
      <w:r w:rsidR="00202412">
        <w:t xml:space="preserve"> </w:t>
      </w:r>
      <w:r w:rsidR="00202412">
        <w:rPr>
          <w:rFonts w:hint="eastAsia"/>
        </w:rPr>
        <w:t>Detection</w:t>
      </w:r>
      <w:r w:rsidR="00513D8D">
        <w:rPr>
          <w:rFonts w:hint="eastAsia"/>
        </w:rPr>
        <w:t>,</w:t>
      </w:r>
      <w:r w:rsidR="00513D8D">
        <w:t xml:space="preserve"> </w:t>
      </w:r>
      <w:r w:rsidR="00202412">
        <w:rPr>
          <w:rFonts w:hint="eastAsia"/>
        </w:rPr>
        <w:t>M</w:t>
      </w:r>
      <w:r w:rsidR="00202412">
        <w:t>ED</w:t>
      </w:r>
      <w:r w:rsidR="00202412">
        <w:rPr>
          <w:rFonts w:hint="eastAsia"/>
        </w:rPr>
        <w:t>）对剩余点逐点进行预测</w:t>
      </w:r>
      <w:r w:rsidR="00030BD0">
        <w:rPr>
          <w:rFonts w:hint="eastAsia"/>
        </w:rPr>
        <w:t>并求得新的残差；最后统计处理前后的残差能量，选择能量较小的一组进行熵编码。算法经过测试，得到了明显的码率优化</w:t>
      </w:r>
      <w:r w:rsidR="000B4910">
        <w:rPr>
          <w:rFonts w:hint="eastAsia"/>
        </w:rPr>
        <w:t>。</w:t>
      </w:r>
      <w:r w:rsidR="00030BD0" w:rsidRPr="000B4910">
        <w:rPr>
          <w:rFonts w:hint="eastAsia"/>
          <w:strike/>
          <w:color w:val="FF0000"/>
          <w:szCs w:val="21"/>
        </w:rPr>
        <w:t>且该算法具有极强的通用性，可在各世代的</w:t>
      </w:r>
      <w:r w:rsidR="00030BD0" w:rsidRPr="000B4910">
        <w:rPr>
          <w:rFonts w:hint="eastAsia"/>
          <w:strike/>
          <w:color w:val="FF0000"/>
          <w:szCs w:val="21"/>
        </w:rPr>
        <w:t>H</w:t>
      </w:r>
      <w:r w:rsidR="00030BD0" w:rsidRPr="000B4910">
        <w:rPr>
          <w:strike/>
          <w:color w:val="FF0000"/>
          <w:szCs w:val="21"/>
        </w:rPr>
        <w:t>.26X</w:t>
      </w:r>
      <w:r w:rsidR="00030BD0" w:rsidRPr="000B4910">
        <w:rPr>
          <w:rFonts w:hint="eastAsia"/>
          <w:strike/>
          <w:color w:val="FF0000"/>
          <w:szCs w:val="21"/>
        </w:rPr>
        <w:t>标准中应用</w:t>
      </w:r>
      <w:r w:rsidR="00DC65E3" w:rsidRPr="000B4910">
        <w:rPr>
          <w:rFonts w:hint="eastAsia"/>
          <w:strike/>
          <w:color w:val="FF0000"/>
          <w:szCs w:val="21"/>
        </w:rPr>
        <w:t>，或与其他优化方法结合应用，进一步提高优化效果</w:t>
      </w:r>
      <w:r w:rsidR="00030BD0" w:rsidRPr="000B4910">
        <w:rPr>
          <w:rFonts w:hint="eastAsia"/>
          <w:strike/>
          <w:color w:val="FF0000"/>
          <w:szCs w:val="21"/>
        </w:rPr>
        <w:t>。</w:t>
      </w:r>
    </w:p>
    <w:p w14:paraId="1E1183FA" w14:textId="155B092D" w:rsidR="00094D13" w:rsidRPr="00B23E3A" w:rsidRDefault="00030BD0" w:rsidP="00030BD0">
      <w:pPr>
        <w:numPr>
          <w:ilvl w:val="0"/>
          <w:numId w:val="1"/>
        </w:numPr>
        <w:tabs>
          <w:tab w:val="clear" w:pos="360"/>
        </w:tabs>
        <w:spacing w:before="200" w:after="200" w:line="300" w:lineRule="exact"/>
        <w:ind w:left="0" w:firstLine="0"/>
        <w:outlineLvl w:val="0"/>
        <w:rPr>
          <w:rFonts w:eastAsia="仿宋"/>
          <w:b/>
          <w:sz w:val="28"/>
          <w:szCs w:val="28"/>
        </w:rPr>
      </w:pPr>
      <w:r w:rsidRPr="00B23E3A">
        <w:rPr>
          <w:rFonts w:eastAsia="仿宋" w:hint="eastAsia"/>
          <w:b/>
          <w:sz w:val="28"/>
          <w:szCs w:val="28"/>
        </w:rPr>
        <w:t>H</w:t>
      </w:r>
      <w:r w:rsidRPr="00B23E3A">
        <w:rPr>
          <w:rFonts w:eastAsia="仿宋"/>
          <w:b/>
          <w:sz w:val="28"/>
          <w:szCs w:val="28"/>
        </w:rPr>
        <w:t>.26X</w:t>
      </w:r>
      <w:proofErr w:type="gramStart"/>
      <w:r w:rsidRPr="00B23E3A">
        <w:rPr>
          <w:rFonts w:eastAsia="仿宋" w:hint="eastAsia"/>
          <w:b/>
          <w:sz w:val="28"/>
          <w:szCs w:val="28"/>
        </w:rPr>
        <w:t>无损帧内编码</w:t>
      </w:r>
      <w:proofErr w:type="gramEnd"/>
    </w:p>
    <w:p w14:paraId="2100DD52" w14:textId="1ADA9F02" w:rsidR="00094D13" w:rsidRPr="00671DC7" w:rsidRDefault="00BC7A55">
      <w:pPr>
        <w:ind w:firstLineChars="200" w:firstLine="420"/>
      </w:pPr>
      <w:r w:rsidRPr="00671DC7">
        <w:rPr>
          <w:rFonts w:hint="eastAsia"/>
        </w:rPr>
        <w:t>H</w:t>
      </w:r>
      <w:r w:rsidRPr="00671DC7">
        <w:t>.26X</w:t>
      </w:r>
      <w:r w:rsidRPr="00671DC7">
        <w:rPr>
          <w:rFonts w:hint="eastAsia"/>
        </w:rPr>
        <w:t>系列标准中</w:t>
      </w:r>
      <w:proofErr w:type="gramStart"/>
      <w:r w:rsidRPr="00671DC7">
        <w:rPr>
          <w:rFonts w:hint="eastAsia"/>
        </w:rPr>
        <w:t>的帧内编码方案</w:t>
      </w:r>
      <w:proofErr w:type="gramEnd"/>
      <w:r w:rsidRPr="00671DC7">
        <w:rPr>
          <w:rFonts w:hint="eastAsia"/>
        </w:rPr>
        <w:t>经过了各世代的持续优化，但整体框架仍保持一致，包含</w:t>
      </w:r>
      <w:proofErr w:type="gramStart"/>
      <w:r w:rsidRPr="00671DC7">
        <w:rPr>
          <w:rFonts w:hint="eastAsia"/>
        </w:rPr>
        <w:t>帧内预测</w:t>
      </w:r>
      <w:proofErr w:type="gramEnd"/>
      <w:r w:rsidRPr="00671DC7">
        <w:rPr>
          <w:rFonts w:hint="eastAsia"/>
        </w:rPr>
        <w:t>-</w:t>
      </w:r>
      <w:r w:rsidRPr="00671DC7">
        <w:rPr>
          <w:rFonts w:hint="eastAsia"/>
        </w:rPr>
        <w:t>变换</w:t>
      </w:r>
      <w:r w:rsidRPr="00671DC7">
        <w:rPr>
          <w:rFonts w:hint="eastAsia"/>
        </w:rPr>
        <w:t>-</w:t>
      </w:r>
      <w:r w:rsidRPr="00671DC7">
        <w:rPr>
          <w:rFonts w:hint="eastAsia"/>
        </w:rPr>
        <w:t>量化</w:t>
      </w:r>
      <w:r w:rsidRPr="00671DC7">
        <w:rPr>
          <w:rFonts w:hint="eastAsia"/>
        </w:rPr>
        <w:t>-</w:t>
      </w:r>
      <w:r w:rsidRPr="00671DC7">
        <w:rPr>
          <w:rFonts w:hint="eastAsia"/>
        </w:rPr>
        <w:t>熵编码</w:t>
      </w:r>
      <w:r w:rsidRPr="00671DC7">
        <w:t>4</w:t>
      </w:r>
      <w:r w:rsidRPr="00671DC7">
        <w:rPr>
          <w:rFonts w:hint="eastAsia"/>
        </w:rPr>
        <w:t>个</w:t>
      </w:r>
      <w:r w:rsidR="00DA6276" w:rsidRPr="00671DC7">
        <w:rPr>
          <w:rFonts w:hint="eastAsia"/>
        </w:rPr>
        <w:t>基本</w:t>
      </w:r>
      <w:r w:rsidR="006949D8" w:rsidRPr="00520982">
        <w:rPr>
          <w:rFonts w:hint="eastAsia"/>
          <w:color w:val="ED7D31" w:themeColor="accent2"/>
        </w:rPr>
        <w:t>过程</w:t>
      </w:r>
      <w:r w:rsidR="00671DC7" w:rsidRPr="00671DC7">
        <w:rPr>
          <w:rFonts w:hint="eastAsia"/>
        </w:rPr>
        <w:t>（图</w:t>
      </w:r>
      <w:r w:rsidR="00671DC7" w:rsidRPr="00671DC7">
        <w:t>1</w:t>
      </w:r>
      <w:r w:rsidR="00671DC7" w:rsidRPr="00671DC7">
        <w:rPr>
          <w:rFonts w:hint="eastAsia"/>
        </w:rPr>
        <w:t>中</w:t>
      </w:r>
      <w:r w:rsidR="00FC1C5B">
        <w:rPr>
          <w:rFonts w:hint="eastAsia"/>
        </w:rPr>
        <w:t>a</w:t>
      </w:r>
      <w:r w:rsidR="00671DC7" w:rsidRPr="00671DC7">
        <w:rPr>
          <w:rFonts w:hint="eastAsia"/>
        </w:rPr>
        <w:t>）</w:t>
      </w:r>
      <w:r w:rsidR="00DA6276" w:rsidRPr="00671DC7">
        <w:rPr>
          <w:rFonts w:hint="eastAsia"/>
        </w:rPr>
        <w:t>。</w:t>
      </w:r>
      <w:proofErr w:type="gramStart"/>
      <w:r w:rsidR="00F55E5B">
        <w:rPr>
          <w:rFonts w:hint="eastAsia"/>
        </w:rPr>
        <w:t>帧内编码</w:t>
      </w:r>
      <w:proofErr w:type="gramEnd"/>
      <w:r w:rsidR="00F55E5B">
        <w:rPr>
          <w:rFonts w:hint="eastAsia"/>
        </w:rPr>
        <w:t>过程中引入失真的是变换和量化操作，因此可通过跳过变换和量化</w:t>
      </w:r>
      <w:r w:rsidR="00B143C7">
        <w:rPr>
          <w:rFonts w:hint="eastAsia"/>
        </w:rPr>
        <w:t>，仅保留</w:t>
      </w:r>
      <w:proofErr w:type="gramStart"/>
      <w:r w:rsidR="00B143C7">
        <w:rPr>
          <w:rFonts w:hint="eastAsia"/>
        </w:rPr>
        <w:t>帧内预测</w:t>
      </w:r>
      <w:proofErr w:type="gramEnd"/>
      <w:r w:rsidR="00B143C7">
        <w:rPr>
          <w:rFonts w:hint="eastAsia"/>
        </w:rPr>
        <w:t>和熵编码</w:t>
      </w:r>
      <w:r w:rsidR="00F55E5B">
        <w:rPr>
          <w:rFonts w:hint="eastAsia"/>
        </w:rPr>
        <w:t>来实现基础的</w:t>
      </w:r>
      <w:r w:rsidR="00F55E5B">
        <w:rPr>
          <w:rFonts w:hint="eastAsia"/>
        </w:rPr>
        <w:t>H</w:t>
      </w:r>
      <w:r w:rsidR="00F55E5B">
        <w:t>.26X</w:t>
      </w:r>
      <w:proofErr w:type="gramStart"/>
      <w:r w:rsidR="00F55E5B">
        <w:rPr>
          <w:rFonts w:hint="eastAsia"/>
        </w:rPr>
        <w:t>无损帧内编码</w:t>
      </w:r>
      <w:proofErr w:type="gramEnd"/>
      <w:r w:rsidR="001C3C76" w:rsidRPr="001C3C76">
        <w:rPr>
          <w:kern w:val="0"/>
          <w:vertAlign w:val="superscript"/>
        </w:rPr>
        <w:t>[5]</w:t>
      </w:r>
      <w:r w:rsidR="00C24857">
        <w:rPr>
          <w:rFonts w:hint="eastAsia"/>
        </w:rPr>
        <w:t>（图</w:t>
      </w:r>
      <w:r w:rsidR="00C24857">
        <w:rPr>
          <w:rFonts w:hint="eastAsia"/>
        </w:rPr>
        <w:t>1</w:t>
      </w:r>
      <w:r w:rsidR="00C24857">
        <w:rPr>
          <w:rFonts w:hint="eastAsia"/>
        </w:rPr>
        <w:t>中</w:t>
      </w:r>
      <w:r w:rsidR="00FC1C5B">
        <w:rPr>
          <w:rFonts w:hint="eastAsia"/>
        </w:rPr>
        <w:t>b</w:t>
      </w:r>
      <w:r w:rsidR="00C24857">
        <w:rPr>
          <w:rFonts w:hint="eastAsia"/>
        </w:rPr>
        <w:t>）</w:t>
      </w:r>
      <w:r w:rsidR="00F55E5B">
        <w:rPr>
          <w:rFonts w:hint="eastAsia"/>
        </w:rPr>
        <w:t>。</w:t>
      </w:r>
    </w:p>
    <w:p w14:paraId="393761EA" w14:textId="5E7BDE48" w:rsidR="00326ADE" w:rsidRDefault="00E66793" w:rsidP="00326ADE">
      <w:pPr>
        <w:keepNext/>
        <w:jc w:val="center"/>
      </w:pPr>
      <w:r>
        <w:rPr>
          <w:rFonts w:hint="eastAsia"/>
          <w:noProof/>
        </w:rPr>
        <mc:AlternateContent>
          <mc:Choice Requires="wps">
            <w:drawing>
              <wp:anchor distT="0" distB="0" distL="114300" distR="114300" simplePos="0" relativeHeight="251659264" behindDoc="0" locked="0" layoutInCell="1" allowOverlap="1" wp14:anchorId="510B4892" wp14:editId="6DB0F320">
                <wp:simplePos x="0" y="0"/>
                <wp:positionH relativeFrom="column">
                  <wp:posOffset>3855720</wp:posOffset>
                </wp:positionH>
                <wp:positionV relativeFrom="paragraph">
                  <wp:posOffset>303691</wp:posOffset>
                </wp:positionV>
                <wp:extent cx="1237965" cy="887398"/>
                <wp:effectExtent l="38100" t="38100" r="38735" b="46355"/>
                <wp:wrapNone/>
                <wp:docPr id="1" name="矩形 1"/>
                <wp:cNvGraphicFramePr/>
                <a:graphic xmlns:a="http://schemas.openxmlformats.org/drawingml/2006/main">
                  <a:graphicData uri="http://schemas.microsoft.com/office/word/2010/wordprocessingShape">
                    <wps:wsp>
                      <wps:cNvSpPr/>
                      <wps:spPr>
                        <a:xfrm>
                          <a:off x="0" y="0"/>
                          <a:ext cx="1237965" cy="887398"/>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EEE2C" id="矩形 1" o:spid="_x0000_s1026" style="position:absolute;left:0;text-align:left;margin-left:303.6pt;margin-top:23.9pt;width:97.5pt;height:6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" filled="f" strokecolor="#ed7d31 [3205]" strokeweight="6pt"/>
            </w:pict>
          </mc:Fallback>
        </mc:AlternateContent>
      </w:r>
      <w:r w:rsidR="00FC7290">
        <w:rPr>
          <w:rFonts w:hint="eastAsia"/>
          <w:noProof/>
        </w:rPr>
        <w:drawing>
          <wp:inline distT="0" distB="0" distL="0" distR="0" wp14:anchorId="55E146E8" wp14:editId="7432067B">
            <wp:extent cx="4852800" cy="1350000"/>
            <wp:effectExtent l="0" t="0" r="508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a:extLst>
                        <a:ext uri="{28A0092B-C50C-407E-A947-70E740481C1C}">
                          <a14:useLocalDpi xmlns:a14="http://schemas.microsoft.com/office/drawing/2010/main" val="0"/>
                        </a:ext>
                      </a:extLst>
                    </a:blip>
                    <a:stretch>
                      <a:fillRect/>
                    </a:stretch>
                  </pic:blipFill>
                  <pic:spPr>
                    <a:xfrm>
                      <a:off x="0" y="0"/>
                      <a:ext cx="4852800" cy="1350000"/>
                    </a:xfrm>
                    <a:prstGeom prst="rect">
                      <a:avLst/>
                    </a:prstGeom>
                  </pic:spPr>
                </pic:pic>
              </a:graphicData>
            </a:graphic>
          </wp:inline>
        </w:drawing>
      </w:r>
    </w:p>
    <w:p w14:paraId="1CB420A8" w14:textId="42893058" w:rsidR="00094D13" w:rsidRPr="00E57FB8" w:rsidRDefault="00326ADE" w:rsidP="00B23E3A">
      <w:pPr>
        <w:spacing w:line="240" w:lineRule="atLeast"/>
        <w:jc w:val="center"/>
        <w:rPr>
          <w:b/>
          <w:color w:val="ED7D31" w:themeColor="accent2"/>
          <w:sz w:val="18"/>
          <w:szCs w:val="18"/>
        </w:rPr>
      </w:pPr>
      <w:bookmarkStart w:id="5" w:name="_Ref66914660"/>
      <w:r w:rsidRPr="008E5EB3">
        <w:rPr>
          <w:rFonts w:hint="eastAsia"/>
          <w:b/>
          <w:sz w:val="18"/>
          <w:szCs w:val="18"/>
        </w:rPr>
        <w:t>图</w:t>
      </w:r>
      <w:r w:rsidRPr="008E5EB3">
        <w:rPr>
          <w:b/>
          <w:sz w:val="18"/>
          <w:szCs w:val="18"/>
        </w:rPr>
        <w:fldChar w:fldCharType="begin"/>
      </w:r>
      <w:r w:rsidRPr="008E5EB3">
        <w:rPr>
          <w:b/>
          <w:sz w:val="18"/>
          <w:szCs w:val="18"/>
        </w:rPr>
        <w:instrText xml:space="preserve"> </w:instrText>
      </w:r>
      <w:r w:rsidRPr="008E5EB3">
        <w:rPr>
          <w:rFonts w:hint="eastAsia"/>
          <w:b/>
          <w:sz w:val="18"/>
          <w:szCs w:val="18"/>
        </w:rPr>
        <w:instrText xml:space="preserve">SEQ </w:instrText>
      </w:r>
      <w:r w:rsidRPr="008E5EB3">
        <w:rPr>
          <w:rFonts w:hint="eastAsia"/>
          <w:b/>
          <w:sz w:val="18"/>
          <w:szCs w:val="18"/>
        </w:rPr>
        <w:instrText>图</w:instrText>
      </w:r>
      <w:r w:rsidRPr="008E5EB3">
        <w:rPr>
          <w:rFonts w:hint="eastAsia"/>
          <w:b/>
          <w:sz w:val="18"/>
          <w:szCs w:val="18"/>
        </w:rPr>
        <w:instrText xml:space="preserve"> \* ARABIC</w:instrText>
      </w:r>
      <w:r w:rsidRPr="008E5EB3">
        <w:rPr>
          <w:b/>
          <w:sz w:val="18"/>
          <w:szCs w:val="18"/>
        </w:rPr>
        <w:instrText xml:space="preserve"> </w:instrText>
      </w:r>
      <w:r w:rsidRPr="008E5EB3">
        <w:rPr>
          <w:b/>
          <w:sz w:val="18"/>
          <w:szCs w:val="18"/>
        </w:rPr>
        <w:fldChar w:fldCharType="separate"/>
      </w:r>
      <w:r w:rsidR="00B318C1" w:rsidRPr="008E5EB3">
        <w:rPr>
          <w:b/>
          <w:noProof/>
          <w:sz w:val="18"/>
          <w:szCs w:val="18"/>
        </w:rPr>
        <w:t>1</w:t>
      </w:r>
      <w:r w:rsidRPr="008E5EB3">
        <w:rPr>
          <w:b/>
          <w:sz w:val="18"/>
          <w:szCs w:val="18"/>
        </w:rPr>
        <w:fldChar w:fldCharType="end"/>
      </w:r>
      <w:bookmarkEnd w:id="5"/>
      <w:r w:rsidR="00F61F29" w:rsidRPr="008E5EB3">
        <w:rPr>
          <w:b/>
          <w:sz w:val="18"/>
          <w:szCs w:val="18"/>
        </w:rPr>
        <w:t xml:space="preserve"> </w:t>
      </w:r>
      <w:r w:rsidRPr="008E5EB3">
        <w:rPr>
          <w:b/>
          <w:sz w:val="18"/>
          <w:szCs w:val="18"/>
        </w:rPr>
        <w:t>H.26X</w:t>
      </w:r>
      <w:proofErr w:type="gramStart"/>
      <w:r w:rsidRPr="008E5EB3">
        <w:rPr>
          <w:rFonts w:hint="eastAsia"/>
          <w:b/>
          <w:sz w:val="18"/>
          <w:szCs w:val="18"/>
        </w:rPr>
        <w:t>帧内编码</w:t>
      </w:r>
      <w:proofErr w:type="gramEnd"/>
      <w:r w:rsidR="006949D8" w:rsidRPr="00E57FB8">
        <w:rPr>
          <w:rFonts w:hint="eastAsia"/>
          <w:b/>
          <w:color w:val="ED7D31" w:themeColor="accent2"/>
          <w:sz w:val="18"/>
          <w:szCs w:val="18"/>
        </w:rPr>
        <w:t>过程</w:t>
      </w:r>
    </w:p>
    <w:p w14:paraId="3DEF015B" w14:textId="42DC8885" w:rsidR="00B23E3A" w:rsidRPr="008E5EB3" w:rsidRDefault="00B23E3A" w:rsidP="00B23E3A">
      <w:pPr>
        <w:spacing w:line="240" w:lineRule="atLeast"/>
        <w:jc w:val="center"/>
        <w:rPr>
          <w:sz w:val="18"/>
          <w:szCs w:val="18"/>
        </w:rPr>
      </w:pPr>
      <w:bookmarkStart w:id="6" w:name="OLE_LINK8"/>
      <w:bookmarkStart w:id="7" w:name="OLE_LINK9"/>
      <w:r w:rsidRPr="008E5EB3">
        <w:rPr>
          <w:rFonts w:hint="eastAsia"/>
          <w:sz w:val="18"/>
          <w:szCs w:val="18"/>
        </w:rPr>
        <w:t>Fig.</w:t>
      </w:r>
      <w:r w:rsidRPr="008E5EB3">
        <w:rPr>
          <w:sz w:val="18"/>
          <w:szCs w:val="18"/>
        </w:rPr>
        <w:t>1 H.26X intra-frame coding</w:t>
      </w:r>
    </w:p>
    <w:bookmarkEnd w:id="6"/>
    <w:bookmarkEnd w:id="7"/>
    <w:p w14:paraId="52EE7BA8" w14:textId="1A69AD2B" w:rsidR="001C397D" w:rsidRPr="001C397D" w:rsidRDefault="00B143C7" w:rsidP="00B143C7">
      <w:pPr>
        <w:ind w:firstLineChars="200" w:firstLine="420"/>
      </w:pPr>
      <w:proofErr w:type="gramStart"/>
      <w:r>
        <w:rPr>
          <w:rFonts w:hint="eastAsia"/>
        </w:rPr>
        <w:t>帧内预测</w:t>
      </w:r>
      <w:proofErr w:type="gramEnd"/>
      <w:r>
        <w:rPr>
          <w:rFonts w:hint="eastAsia"/>
        </w:rPr>
        <w:t>是</w:t>
      </w:r>
      <w:r>
        <w:rPr>
          <w:rFonts w:hint="eastAsia"/>
        </w:rPr>
        <w:t>H</w:t>
      </w:r>
      <w:r>
        <w:t>.26X</w:t>
      </w:r>
      <w:proofErr w:type="gramStart"/>
      <w:r>
        <w:rPr>
          <w:rFonts w:hint="eastAsia"/>
        </w:rPr>
        <w:t>无损帧内编码</w:t>
      </w:r>
      <w:proofErr w:type="gramEnd"/>
      <w:r>
        <w:rPr>
          <w:rFonts w:hint="eastAsia"/>
        </w:rPr>
        <w:t>的核心部分。对每个</w:t>
      </w:r>
      <w:r w:rsidR="00B21E83">
        <w:rPr>
          <w:rFonts w:hint="eastAsia"/>
        </w:rPr>
        <w:t>预测</w:t>
      </w:r>
      <w:r>
        <w:rPr>
          <w:rFonts w:hint="eastAsia"/>
        </w:rPr>
        <w:t>单元（</w:t>
      </w:r>
      <w:r w:rsidR="00B21E83">
        <w:rPr>
          <w:rFonts w:hint="eastAsia"/>
        </w:rPr>
        <w:t>Prediction</w:t>
      </w:r>
      <w:r>
        <w:t xml:space="preserve"> </w:t>
      </w:r>
      <w:r>
        <w:rPr>
          <w:rFonts w:hint="eastAsia"/>
        </w:rPr>
        <w:t>Unit</w:t>
      </w:r>
      <w:r w:rsidR="00513D8D">
        <w:rPr>
          <w:rFonts w:hint="eastAsia"/>
        </w:rPr>
        <w:t>,</w:t>
      </w:r>
      <w:r w:rsidR="00513D8D">
        <w:t xml:space="preserve"> </w:t>
      </w:r>
      <w:r w:rsidR="00B21E83">
        <w:t>P</w:t>
      </w:r>
      <w:r>
        <w:rPr>
          <w:rFonts w:hint="eastAsia"/>
        </w:rPr>
        <w:t>U</w:t>
      </w:r>
      <w:r>
        <w:rPr>
          <w:rFonts w:hint="eastAsia"/>
        </w:rPr>
        <w:t>），</w:t>
      </w:r>
      <w:r>
        <w:rPr>
          <w:rFonts w:hint="eastAsia"/>
        </w:rPr>
        <w:t>H</w:t>
      </w:r>
      <w:r>
        <w:t>.26X</w:t>
      </w:r>
      <w:r>
        <w:rPr>
          <w:rFonts w:hint="eastAsia"/>
        </w:rPr>
        <w:t>执行</w:t>
      </w:r>
      <w:proofErr w:type="gramStart"/>
      <w:r>
        <w:rPr>
          <w:rFonts w:hint="eastAsia"/>
        </w:rPr>
        <w:t>帧内预测</w:t>
      </w:r>
      <w:proofErr w:type="gramEnd"/>
      <w:r>
        <w:rPr>
          <w:rFonts w:hint="eastAsia"/>
        </w:rPr>
        <w:t>得到相应的预测残差</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AC7483">
        <w:rPr>
          <w:rFonts w:hint="eastAsia"/>
        </w:rPr>
        <w:t>为</w:t>
      </w:r>
    </w:p>
    <w:p w14:paraId="6CE86707" w14:textId="36ACB15F" w:rsidR="00B143C7" w:rsidRPr="00B143C7" w:rsidRDefault="001C397D" w:rsidP="00230D38">
      <w:pPr>
        <w:tabs>
          <w:tab w:val="center" w:pos="4439"/>
          <w:tab w:val="right" w:pos="9639"/>
        </w:tabs>
        <w:ind w:firstLineChars="200" w:firstLine="420"/>
      </w:pPr>
      <w:r>
        <w:tab/>
      </w:r>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w:bookmarkStart w:id="8" w:name="OLE_LINK3"/>
        <w:bookmarkStart w:id="9" w:name="OLE_LINK4"/>
        <m:sSub>
          <m:sSubPr>
            <m:ctrlPr>
              <w:rPr>
                <w:rFonts w:ascii="Cambria Math" w:hAnsi="Cambria Math"/>
                <w:i/>
              </w:rPr>
            </m:ctrlPr>
          </m:sSubPr>
          <m:e>
            <m:r>
              <w:rPr>
                <w:rFonts w:ascii="Cambria Math" w:hAnsi="Cambria Math"/>
              </w:rPr>
              <m:t>I</m:t>
            </m:r>
          </m:e>
          <m:sub>
            <m:r>
              <w:rPr>
                <w:rFonts w:ascii="Cambria Math" w:hAnsi="Cambria Math"/>
              </w:rPr>
              <m:t>i,j</m:t>
            </m:r>
          </m:sub>
        </m:sSub>
      </m:oMath>
      <w:bookmarkEnd w:id="8"/>
      <w:bookmarkEnd w:id="9"/>
      <w:r w:rsidR="00C4342F">
        <w:rPr>
          <w:rFonts w:hint="eastAsia"/>
        </w:rPr>
        <w:t>，</w:t>
      </w:r>
      <w:r>
        <w:tab/>
      </w:r>
      <w:r>
        <w:rPr>
          <w:rFonts w:hint="eastAsia"/>
        </w:rPr>
        <w:t>（</w:t>
      </w:r>
      <w:r>
        <w:rPr>
          <w:rFonts w:hint="eastAsia"/>
        </w:rPr>
        <w:t>1</w:t>
      </w:r>
      <w:r>
        <w:rPr>
          <w:rFonts w:hint="eastAsia"/>
        </w:rPr>
        <w:t>）</w:t>
      </w:r>
    </w:p>
    <w:p w14:paraId="09BD1F01" w14:textId="5CEE74BB" w:rsidR="0006038C" w:rsidRDefault="00AC7483" w:rsidP="001C397D">
      <w:r>
        <w:rPr>
          <w:rFonts w:hint="eastAsia"/>
        </w:rPr>
        <w:t>式</w:t>
      </w:r>
      <w:r w:rsidR="001C397D" w:rsidRPr="001C397D">
        <w:rPr>
          <w:rFonts w:hint="eastAsia"/>
        </w:rPr>
        <w:t>中</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1C397D">
        <w:rPr>
          <w:rFonts w:hint="eastAsia"/>
        </w:rPr>
        <w:t>表示原始像素值，</w:t>
      </w:r>
      <m:oMath>
        <m:sSub>
          <m:sSubPr>
            <m:ctrlPr>
              <w:rPr>
                <w:rFonts w:ascii="Cambria Math" w:hAnsi="Cambria Math"/>
                <w:i/>
              </w:rPr>
            </m:ctrlPr>
          </m:sSubPr>
          <m:e>
            <m:r>
              <w:rPr>
                <w:rFonts w:ascii="Cambria Math" w:hAnsi="Cambria Math" w:hint="eastAsia"/>
              </w:rPr>
              <m:t>P</m:t>
            </m:r>
          </m:e>
          <m:sub>
            <m:r>
              <w:rPr>
                <w:rFonts w:ascii="Cambria Math" w:hAnsi="Cambria Math"/>
              </w:rPr>
              <m:t>i,j</m:t>
            </m:r>
          </m:sub>
        </m:sSub>
      </m:oMath>
      <w:r w:rsidR="001C397D">
        <w:rPr>
          <w:rFonts w:hint="eastAsia"/>
        </w:rPr>
        <w:t>表示通过参考像素</w:t>
      </w:r>
      <w:r w:rsidR="0056572A">
        <w:rPr>
          <w:rFonts w:hint="eastAsia"/>
        </w:rPr>
        <w:t>结合不同的</w:t>
      </w:r>
      <w:proofErr w:type="gramStart"/>
      <w:r w:rsidR="0056572A">
        <w:rPr>
          <w:rFonts w:hint="eastAsia"/>
        </w:rPr>
        <w:t>帧内预测</w:t>
      </w:r>
      <w:proofErr w:type="gramEnd"/>
      <w:r w:rsidR="0056572A">
        <w:rPr>
          <w:rFonts w:hint="eastAsia"/>
        </w:rPr>
        <w:t>方式得到的预测值。</w:t>
      </w:r>
      <w:r w:rsidR="0056572A">
        <w:rPr>
          <w:rFonts w:hint="eastAsia"/>
        </w:rPr>
        <w:t>H</w:t>
      </w:r>
      <w:r w:rsidR="0056572A">
        <w:t>.26X</w:t>
      </w:r>
      <w:r w:rsidR="0056572A">
        <w:rPr>
          <w:rFonts w:hint="eastAsia"/>
        </w:rPr>
        <w:t>的</w:t>
      </w:r>
      <w:proofErr w:type="gramStart"/>
      <w:r w:rsidR="0056572A">
        <w:rPr>
          <w:rFonts w:hint="eastAsia"/>
        </w:rPr>
        <w:t>帧内预测</w:t>
      </w:r>
      <w:proofErr w:type="gramEnd"/>
      <w:r w:rsidR="0056572A">
        <w:rPr>
          <w:rFonts w:hint="eastAsia"/>
        </w:rPr>
        <w:t>模式包括平滑预测（</w:t>
      </w:r>
      <w:r w:rsidR="0056572A">
        <w:rPr>
          <w:rFonts w:hint="eastAsia"/>
        </w:rPr>
        <w:t>D</w:t>
      </w:r>
      <w:r w:rsidR="0056572A">
        <w:t>C</w:t>
      </w:r>
      <w:r w:rsidR="0056572A">
        <w:rPr>
          <w:rFonts w:hint="eastAsia"/>
        </w:rPr>
        <w:t>模式、</w:t>
      </w:r>
      <w:r w:rsidR="0056572A">
        <w:rPr>
          <w:rFonts w:hint="eastAsia"/>
        </w:rPr>
        <w:t>Planar</w:t>
      </w:r>
      <w:r w:rsidR="0056572A">
        <w:rPr>
          <w:rFonts w:hint="eastAsia"/>
        </w:rPr>
        <w:t>模式）和方向预测两</w:t>
      </w:r>
      <w:r w:rsidR="00294E1F">
        <w:rPr>
          <w:rFonts w:hint="eastAsia"/>
        </w:rPr>
        <w:t>大</w:t>
      </w:r>
      <w:r w:rsidR="0056572A">
        <w:rPr>
          <w:rFonts w:hint="eastAsia"/>
        </w:rPr>
        <w:t>类，随着编码标准的发展，预测模式</w:t>
      </w:r>
      <w:r w:rsidR="00294E1F">
        <w:rPr>
          <w:rFonts w:hint="eastAsia"/>
        </w:rPr>
        <w:t>的数量</w:t>
      </w:r>
      <w:r w:rsidR="0056572A">
        <w:rPr>
          <w:rFonts w:hint="eastAsia"/>
        </w:rPr>
        <w:t>不断增多</w:t>
      </w:r>
      <w:r w:rsidR="00B5129F">
        <w:rPr>
          <w:rFonts w:hint="eastAsia"/>
        </w:rPr>
        <w:t>。</w:t>
      </w:r>
      <w:r w:rsidR="0056572A">
        <w:rPr>
          <w:rFonts w:hint="eastAsia"/>
        </w:rPr>
        <w:t>H</w:t>
      </w:r>
      <w:r w:rsidR="0056572A">
        <w:t>.264</w:t>
      </w:r>
      <w:r w:rsidR="0056572A">
        <w:rPr>
          <w:rFonts w:hint="eastAsia"/>
        </w:rPr>
        <w:t>仅使用</w:t>
      </w:r>
      <w:r w:rsidR="00B5129F">
        <w:rPr>
          <w:rFonts w:hint="eastAsia"/>
        </w:rPr>
        <w:t>9</w:t>
      </w:r>
      <w:r w:rsidR="00B5129F">
        <w:rPr>
          <w:rFonts w:hint="eastAsia"/>
        </w:rPr>
        <w:t>种预测模式</w:t>
      </w:r>
      <w:r w:rsidR="001C3C76" w:rsidRPr="001C3C76">
        <w:rPr>
          <w:kern w:val="0"/>
          <w:vertAlign w:val="superscript"/>
        </w:rPr>
        <w:t>[3]</w:t>
      </w:r>
      <w:r w:rsidR="00B5129F">
        <w:rPr>
          <w:rFonts w:hint="eastAsia"/>
        </w:rPr>
        <w:t>，</w:t>
      </w:r>
      <w:r w:rsidR="00B5129F">
        <w:rPr>
          <w:rFonts w:hint="eastAsia"/>
        </w:rPr>
        <w:t>H</w:t>
      </w:r>
      <w:r w:rsidR="00B5129F">
        <w:t>.265</w:t>
      </w:r>
      <w:r w:rsidR="00B5129F">
        <w:rPr>
          <w:rFonts w:hint="eastAsia"/>
        </w:rPr>
        <w:t>增加到</w:t>
      </w:r>
      <w:r w:rsidR="00B5129F">
        <w:rPr>
          <w:rFonts w:hint="eastAsia"/>
        </w:rPr>
        <w:t>3</w:t>
      </w:r>
      <w:r w:rsidR="00B5129F">
        <w:t>5</w:t>
      </w:r>
      <w:r w:rsidR="00B5129F">
        <w:rPr>
          <w:rFonts w:hint="eastAsia"/>
        </w:rPr>
        <w:t>种</w:t>
      </w:r>
      <w:r w:rsidR="001C3C76" w:rsidRPr="001C3C76">
        <w:rPr>
          <w:kern w:val="0"/>
          <w:vertAlign w:val="superscript"/>
        </w:rPr>
        <w:t>[2]</w:t>
      </w:r>
      <w:r w:rsidR="00B5129F">
        <w:rPr>
          <w:rFonts w:hint="eastAsia"/>
        </w:rPr>
        <w:t>，</w:t>
      </w:r>
      <w:r w:rsidR="00B5129F">
        <w:rPr>
          <w:rFonts w:hint="eastAsia"/>
        </w:rPr>
        <w:t>H</w:t>
      </w:r>
      <w:r w:rsidR="00B5129F">
        <w:t>.266</w:t>
      </w:r>
      <w:r w:rsidR="00B5129F">
        <w:rPr>
          <w:rFonts w:hint="eastAsia"/>
        </w:rPr>
        <w:t>达到了</w:t>
      </w:r>
      <w:r w:rsidR="00B5129F">
        <w:rPr>
          <w:rFonts w:hint="eastAsia"/>
        </w:rPr>
        <w:t>6</w:t>
      </w:r>
      <w:r w:rsidR="00B5129F">
        <w:t>7</w:t>
      </w:r>
      <w:r w:rsidR="00B5129F">
        <w:rPr>
          <w:rFonts w:hint="eastAsia"/>
        </w:rPr>
        <w:t>种</w:t>
      </w:r>
      <w:r w:rsidR="00F72B17" w:rsidRPr="00F72B17">
        <w:rPr>
          <w:kern w:val="0"/>
          <w:vertAlign w:val="superscript"/>
        </w:rPr>
        <w:t>[1]</w:t>
      </w:r>
      <w:r w:rsidR="00B5129F">
        <w:rPr>
          <w:rFonts w:hint="eastAsia"/>
        </w:rPr>
        <w:t>。</w:t>
      </w:r>
    </w:p>
    <w:p w14:paraId="20CDE96F" w14:textId="77777777" w:rsidR="00AC7483" w:rsidRDefault="00BB587F" w:rsidP="00AC7483">
      <w:pPr>
        <w:ind w:firstLineChars="200" w:firstLine="420"/>
      </w:pPr>
      <w:r>
        <w:rPr>
          <w:rFonts w:hint="eastAsia"/>
        </w:rPr>
        <w:t>图</w:t>
      </w:r>
      <w:r>
        <w:rPr>
          <w:rFonts w:hint="eastAsia"/>
        </w:rPr>
        <w:t>2</w:t>
      </w:r>
      <w:r>
        <w:rPr>
          <w:rFonts w:hint="eastAsia"/>
        </w:rPr>
        <w:t>展示了在</w:t>
      </w:r>
      <w:r>
        <w:rPr>
          <w:rFonts w:hint="eastAsia"/>
        </w:rPr>
        <w:t>H</w:t>
      </w:r>
      <w:r>
        <w:t>.265</w:t>
      </w:r>
      <w:r>
        <w:rPr>
          <w:rFonts w:hint="eastAsia"/>
        </w:rPr>
        <w:t>标准下经过</w:t>
      </w:r>
      <w:proofErr w:type="gramStart"/>
      <w:r>
        <w:rPr>
          <w:rFonts w:hint="eastAsia"/>
        </w:rPr>
        <w:t>帧内预测</w:t>
      </w:r>
      <w:proofErr w:type="gramEnd"/>
      <w:r>
        <w:rPr>
          <w:rFonts w:hint="eastAsia"/>
        </w:rPr>
        <w:t>后的残差图像（数值整体平移了</w:t>
      </w:r>
      <w:r>
        <w:rPr>
          <w:rFonts w:hint="eastAsia"/>
        </w:rPr>
        <w:t>1</w:t>
      </w:r>
      <w:r>
        <w:t>28</w:t>
      </w:r>
      <w:r>
        <w:rPr>
          <w:rFonts w:hint="eastAsia"/>
        </w:rPr>
        <w:t>以</w:t>
      </w:r>
      <w:r w:rsidR="006D4D8E">
        <w:rPr>
          <w:rFonts w:hint="eastAsia"/>
        </w:rPr>
        <w:t>绘制</w:t>
      </w:r>
      <w:r>
        <w:rPr>
          <w:rFonts w:hint="eastAsia"/>
        </w:rPr>
        <w:t>负值</w:t>
      </w:r>
      <w:r w:rsidR="00B02688">
        <w:rPr>
          <w:rFonts w:hint="eastAsia"/>
        </w:rPr>
        <w:t>）</w:t>
      </w:r>
      <w:r>
        <w:rPr>
          <w:rFonts w:hint="eastAsia"/>
        </w:rPr>
        <w:t>。</w:t>
      </w:r>
      <w:r w:rsidR="0006038C">
        <w:rPr>
          <w:rFonts w:hint="eastAsia"/>
        </w:rPr>
        <w:t>出于多</w:t>
      </w:r>
      <w:r w:rsidR="0006038C">
        <w:rPr>
          <w:rFonts w:hint="eastAsia"/>
        </w:rPr>
        <w:lastRenderedPageBreak/>
        <w:t>种原因，尽管</w:t>
      </w:r>
      <w:proofErr w:type="gramStart"/>
      <w:r w:rsidR="0006038C">
        <w:rPr>
          <w:rFonts w:hint="eastAsia"/>
        </w:rPr>
        <w:t>帧内预测</w:t>
      </w:r>
      <w:proofErr w:type="gramEnd"/>
      <w:r w:rsidR="0006038C">
        <w:rPr>
          <w:rFonts w:hint="eastAsia"/>
        </w:rPr>
        <w:t>的准确性不断提高，残差中仍然可能保留丰富的边缘特征。首先，</w:t>
      </w:r>
      <w:r w:rsidR="00714611">
        <w:rPr>
          <w:rFonts w:hint="eastAsia"/>
        </w:rPr>
        <w:t>由于</w:t>
      </w:r>
      <w:r w:rsidR="00B21E83">
        <w:t>PU</w:t>
      </w:r>
      <w:r w:rsidR="00714611">
        <w:rPr>
          <w:rFonts w:hint="eastAsia"/>
        </w:rPr>
        <w:t>最小尺寸的限制，</w:t>
      </w:r>
      <w:r w:rsidR="0006038C">
        <w:rPr>
          <w:rFonts w:hint="eastAsia"/>
        </w:rPr>
        <w:t>角度预测在图像中纹理丰富的区域始终无法得到良好的预测结果；其次，当被预测块靠近参考像素的边沿存在不连续性时，角度预测很可能会插入原始块中本不存在的方向性条纹。</w:t>
      </w:r>
    </w:p>
    <w:p w14:paraId="6BE5A923" w14:textId="01A9BB6D" w:rsidR="00AC7483" w:rsidRDefault="00675809" w:rsidP="0033199A">
      <w:pPr>
        <w:keepNext/>
        <w:jc w:val="center"/>
        <w:rPr>
          <w:noProof/>
        </w:rPr>
      </w:pPr>
      <w:r>
        <w:rPr>
          <w:rFonts w:hint="eastAsia"/>
          <w:noProof/>
        </w:rPr>
        <w:drawing>
          <wp:inline distT="0" distB="0" distL="0" distR="0" wp14:anchorId="6787F573" wp14:editId="7F95C116">
            <wp:extent cx="5524500" cy="12477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9">
                      <a:extLst>
                        <a:ext uri="{28A0092B-C50C-407E-A947-70E740481C1C}">
                          <a14:useLocalDpi xmlns:a14="http://schemas.microsoft.com/office/drawing/2010/main" val="0"/>
                        </a:ext>
                      </a:extLst>
                    </a:blip>
                    <a:stretch>
                      <a:fillRect/>
                    </a:stretch>
                  </pic:blipFill>
                  <pic:spPr>
                    <a:xfrm>
                      <a:off x="0" y="0"/>
                      <a:ext cx="5524500" cy="1247775"/>
                    </a:xfrm>
                    <a:prstGeom prst="rect">
                      <a:avLst/>
                    </a:prstGeom>
                  </pic:spPr>
                </pic:pic>
              </a:graphicData>
            </a:graphic>
          </wp:inline>
        </w:drawing>
      </w:r>
    </w:p>
    <w:p w14:paraId="2DEB1FF9" w14:textId="7FF4C7C1" w:rsidR="00B5129F" w:rsidRDefault="00AC7483" w:rsidP="0033199A">
      <w:pPr>
        <w:spacing w:line="240" w:lineRule="atLeast"/>
        <w:jc w:val="center"/>
        <w:rPr>
          <w:b/>
          <w:sz w:val="18"/>
          <w:szCs w:val="18"/>
        </w:rPr>
      </w:pPr>
      <w:r w:rsidRPr="0033199A">
        <w:rPr>
          <w:rFonts w:hint="eastAsia"/>
          <w:b/>
          <w:sz w:val="18"/>
          <w:szCs w:val="18"/>
        </w:rPr>
        <w:t>图</w:t>
      </w:r>
      <w:r w:rsidRPr="0033199A">
        <w:rPr>
          <w:rFonts w:hint="eastAsia"/>
          <w:b/>
          <w:sz w:val="18"/>
          <w:szCs w:val="18"/>
        </w:rPr>
        <w:t xml:space="preserve"> </w:t>
      </w:r>
      <w:r w:rsidRPr="0033199A">
        <w:rPr>
          <w:b/>
          <w:sz w:val="18"/>
          <w:szCs w:val="18"/>
        </w:rPr>
        <w:fldChar w:fldCharType="begin"/>
      </w:r>
      <w:r w:rsidRPr="0033199A">
        <w:rPr>
          <w:b/>
          <w:sz w:val="18"/>
          <w:szCs w:val="18"/>
        </w:rPr>
        <w:instrText xml:space="preserve"> </w:instrText>
      </w:r>
      <w:r w:rsidRPr="0033199A">
        <w:rPr>
          <w:rFonts w:hint="eastAsia"/>
          <w:b/>
          <w:sz w:val="18"/>
          <w:szCs w:val="18"/>
        </w:rPr>
        <w:instrText xml:space="preserve">SEQ </w:instrText>
      </w:r>
      <w:r w:rsidRPr="0033199A">
        <w:rPr>
          <w:rFonts w:hint="eastAsia"/>
          <w:b/>
          <w:sz w:val="18"/>
          <w:szCs w:val="18"/>
        </w:rPr>
        <w:instrText>图</w:instrText>
      </w:r>
      <w:r w:rsidRPr="0033199A">
        <w:rPr>
          <w:rFonts w:hint="eastAsia"/>
          <w:b/>
          <w:sz w:val="18"/>
          <w:szCs w:val="18"/>
        </w:rPr>
        <w:instrText xml:space="preserve"> \* ARABIC</w:instrText>
      </w:r>
      <w:r w:rsidRPr="0033199A">
        <w:rPr>
          <w:b/>
          <w:sz w:val="18"/>
          <w:szCs w:val="18"/>
        </w:rPr>
        <w:instrText xml:space="preserve"> </w:instrText>
      </w:r>
      <w:r w:rsidRPr="0033199A">
        <w:rPr>
          <w:b/>
          <w:sz w:val="18"/>
          <w:szCs w:val="18"/>
        </w:rPr>
        <w:fldChar w:fldCharType="separate"/>
      </w:r>
      <w:r w:rsidR="00B318C1">
        <w:rPr>
          <w:b/>
          <w:noProof/>
          <w:sz w:val="18"/>
          <w:szCs w:val="18"/>
        </w:rPr>
        <w:t>2</w:t>
      </w:r>
      <w:r w:rsidRPr="0033199A">
        <w:rPr>
          <w:b/>
          <w:sz w:val="18"/>
          <w:szCs w:val="18"/>
        </w:rPr>
        <w:fldChar w:fldCharType="end"/>
      </w:r>
      <w:r w:rsidRPr="0033199A">
        <w:rPr>
          <w:b/>
          <w:sz w:val="18"/>
          <w:szCs w:val="18"/>
        </w:rPr>
        <w:t xml:space="preserve"> </w:t>
      </w:r>
      <w:r w:rsidRPr="0033199A">
        <w:rPr>
          <w:rFonts w:hint="eastAsia"/>
          <w:b/>
          <w:sz w:val="18"/>
          <w:szCs w:val="18"/>
        </w:rPr>
        <w:t>“</w:t>
      </w:r>
      <w:r w:rsidRPr="0033199A">
        <w:rPr>
          <w:b/>
          <w:sz w:val="18"/>
          <w:szCs w:val="18"/>
        </w:rPr>
        <w:t>KristenAndSara</w:t>
      </w:r>
      <w:r w:rsidRPr="0033199A">
        <w:rPr>
          <w:rFonts w:hint="eastAsia"/>
          <w:b/>
          <w:sz w:val="18"/>
          <w:szCs w:val="18"/>
        </w:rPr>
        <w:t>”第一帧</w:t>
      </w:r>
      <w:r w:rsidR="008B0B7D">
        <w:rPr>
          <w:rFonts w:hint="eastAsia"/>
          <w:b/>
          <w:sz w:val="18"/>
          <w:szCs w:val="18"/>
        </w:rPr>
        <w:t>及其</w:t>
      </w:r>
      <w:proofErr w:type="gramStart"/>
      <w:r w:rsidRPr="0033199A">
        <w:rPr>
          <w:rFonts w:hint="eastAsia"/>
          <w:b/>
          <w:sz w:val="18"/>
          <w:szCs w:val="18"/>
        </w:rPr>
        <w:t>帧内预测</w:t>
      </w:r>
      <w:proofErr w:type="gramEnd"/>
      <w:r w:rsidRPr="0033199A">
        <w:rPr>
          <w:rFonts w:hint="eastAsia"/>
          <w:b/>
          <w:sz w:val="18"/>
          <w:szCs w:val="18"/>
        </w:rPr>
        <w:t>的残差（亮度）</w:t>
      </w:r>
    </w:p>
    <w:p w14:paraId="5C393485" w14:textId="63250284" w:rsidR="008B0B7D" w:rsidRPr="008B0B7D" w:rsidRDefault="008B0B7D" w:rsidP="008B0B7D">
      <w:pPr>
        <w:spacing w:line="240" w:lineRule="atLeast"/>
        <w:jc w:val="center"/>
        <w:rPr>
          <w:sz w:val="18"/>
          <w:szCs w:val="18"/>
        </w:rPr>
      </w:pPr>
      <w:r>
        <w:rPr>
          <w:rFonts w:hint="eastAsia"/>
          <w:sz w:val="18"/>
          <w:szCs w:val="18"/>
        </w:rPr>
        <w:t>Fig.</w:t>
      </w:r>
      <w:r>
        <w:rPr>
          <w:sz w:val="18"/>
          <w:szCs w:val="18"/>
        </w:rPr>
        <w:t xml:space="preserve">2 </w:t>
      </w:r>
      <w:r>
        <w:rPr>
          <w:rFonts w:hint="eastAsia"/>
          <w:sz w:val="18"/>
          <w:szCs w:val="18"/>
        </w:rPr>
        <w:t>F</w:t>
      </w:r>
      <w:r>
        <w:rPr>
          <w:sz w:val="18"/>
          <w:szCs w:val="18"/>
        </w:rPr>
        <w:t>irst frame of “KristenAndSara” and its intra-frame prediction residual</w:t>
      </w:r>
      <w:r w:rsidR="00467804">
        <w:rPr>
          <w:sz w:val="18"/>
          <w:szCs w:val="18"/>
        </w:rPr>
        <w:t>s</w:t>
      </w:r>
      <w:r>
        <w:rPr>
          <w:sz w:val="18"/>
          <w:szCs w:val="18"/>
        </w:rPr>
        <w:t xml:space="preserve"> (</w:t>
      </w:r>
      <w:r>
        <w:rPr>
          <w:rFonts w:hint="eastAsia"/>
          <w:sz w:val="18"/>
          <w:szCs w:val="18"/>
        </w:rPr>
        <w:t>luma</w:t>
      </w:r>
      <w:r>
        <w:rPr>
          <w:sz w:val="18"/>
          <w:szCs w:val="18"/>
        </w:rPr>
        <w:t>)</w:t>
      </w:r>
    </w:p>
    <w:p w14:paraId="6C10775F" w14:textId="32464E84" w:rsidR="00030BD0" w:rsidRPr="00A74DAB" w:rsidRDefault="00FF256F" w:rsidP="00A74DAB">
      <w:pPr>
        <w:numPr>
          <w:ilvl w:val="0"/>
          <w:numId w:val="1"/>
        </w:numPr>
        <w:tabs>
          <w:tab w:val="clear" w:pos="360"/>
        </w:tabs>
        <w:spacing w:before="200" w:after="200" w:line="300" w:lineRule="exact"/>
        <w:ind w:left="0" w:firstLine="0"/>
        <w:outlineLvl w:val="0"/>
        <w:rPr>
          <w:rFonts w:eastAsia="仿宋"/>
          <w:b/>
          <w:sz w:val="28"/>
          <w:szCs w:val="28"/>
        </w:rPr>
      </w:pPr>
      <w:r w:rsidRPr="00A74DAB">
        <w:rPr>
          <w:rFonts w:eastAsia="仿宋" w:hint="eastAsia"/>
          <w:b/>
          <w:sz w:val="28"/>
          <w:szCs w:val="28"/>
        </w:rPr>
        <w:t>基于残差中值边缘检测的</w:t>
      </w:r>
      <w:proofErr w:type="gramStart"/>
      <w:r w:rsidRPr="00A74DAB">
        <w:rPr>
          <w:rFonts w:eastAsia="仿宋" w:hint="eastAsia"/>
          <w:b/>
          <w:sz w:val="28"/>
          <w:szCs w:val="28"/>
        </w:rPr>
        <w:t>无损帧内编码</w:t>
      </w:r>
      <w:proofErr w:type="gramEnd"/>
    </w:p>
    <w:p w14:paraId="458D1DF5" w14:textId="4E3EF47F" w:rsidR="00030BD0" w:rsidRPr="00A74DAB" w:rsidRDefault="00894745" w:rsidP="00A74DAB">
      <w:pPr>
        <w:ind w:firstLineChars="200" w:firstLine="420"/>
      </w:pPr>
      <w:r>
        <w:rPr>
          <w:rFonts w:hint="eastAsia"/>
        </w:rPr>
        <w:t>针对预测残差图像中存在丰富的边缘特征这一统计结果</w:t>
      </w:r>
      <w:r w:rsidR="00D150B2">
        <w:rPr>
          <w:rFonts w:hint="eastAsia"/>
        </w:rPr>
        <w:t>，本文提出了基于残差中值边缘检测（</w:t>
      </w:r>
      <w:r w:rsidR="00D150B2">
        <w:rPr>
          <w:rFonts w:hint="eastAsia"/>
        </w:rPr>
        <w:t>Residual</w:t>
      </w:r>
      <w:r w:rsidR="00D150B2">
        <w:t xml:space="preserve"> </w:t>
      </w:r>
      <w:r w:rsidR="00D150B2">
        <w:rPr>
          <w:rFonts w:hint="eastAsia"/>
        </w:rPr>
        <w:t>Median</w:t>
      </w:r>
      <w:r w:rsidR="00D150B2">
        <w:t xml:space="preserve"> </w:t>
      </w:r>
      <w:r w:rsidR="00D150B2">
        <w:rPr>
          <w:rFonts w:hint="eastAsia"/>
        </w:rPr>
        <w:t>Edge</w:t>
      </w:r>
      <w:r w:rsidR="00D150B2">
        <w:t xml:space="preserve"> </w:t>
      </w:r>
      <w:r w:rsidR="00D150B2">
        <w:rPr>
          <w:rFonts w:hint="eastAsia"/>
        </w:rPr>
        <w:t>Detection</w:t>
      </w:r>
      <w:r w:rsidR="00513D8D">
        <w:rPr>
          <w:rFonts w:hint="eastAsia"/>
        </w:rPr>
        <w:t>,</w:t>
      </w:r>
      <w:r w:rsidR="00513D8D">
        <w:t xml:space="preserve"> </w:t>
      </w:r>
      <w:r w:rsidR="00D150B2">
        <w:rPr>
          <w:rFonts w:hint="eastAsia"/>
        </w:rPr>
        <w:t>R</w:t>
      </w:r>
      <w:r w:rsidR="00D150B2">
        <w:t>-MED</w:t>
      </w:r>
      <w:r w:rsidR="00D150B2">
        <w:rPr>
          <w:rFonts w:hint="eastAsia"/>
        </w:rPr>
        <w:t>）的</w:t>
      </w:r>
      <w:proofErr w:type="gramStart"/>
      <w:r w:rsidR="00D150B2">
        <w:rPr>
          <w:rFonts w:hint="eastAsia"/>
        </w:rPr>
        <w:t>无损帧内编码</w:t>
      </w:r>
      <w:proofErr w:type="gramEnd"/>
      <w:r w:rsidR="00D150B2">
        <w:rPr>
          <w:rFonts w:hint="eastAsia"/>
        </w:rPr>
        <w:t>算法。算法通过对预测残差进行二次预测，有效地压缩了残差图像中丰富的边缘特征，从而降低待编码系数的整体能量，最终降低视频码率。</w:t>
      </w:r>
    </w:p>
    <w:p w14:paraId="42E8FA7B" w14:textId="52342446" w:rsidR="00030BD0" w:rsidRPr="00A74DAB" w:rsidRDefault="00FF256F" w:rsidP="00A74DAB">
      <w:pPr>
        <w:numPr>
          <w:ilvl w:val="1"/>
          <w:numId w:val="1"/>
        </w:numPr>
        <w:tabs>
          <w:tab w:val="clear" w:pos="360"/>
        </w:tabs>
        <w:spacing w:beforeLines="50" w:before="156"/>
        <w:ind w:left="0" w:firstLine="0"/>
        <w:outlineLvl w:val="1"/>
        <w:rPr>
          <w:b/>
          <w:szCs w:val="22"/>
        </w:rPr>
      </w:pPr>
      <w:bookmarkStart w:id="10" w:name="_Ref70358043"/>
      <w:r w:rsidRPr="00A74DAB">
        <w:rPr>
          <w:rFonts w:hint="eastAsia"/>
          <w:b/>
          <w:szCs w:val="22"/>
        </w:rPr>
        <w:t>残差中值边缘检测算法</w:t>
      </w:r>
      <w:bookmarkEnd w:id="10"/>
    </w:p>
    <w:p w14:paraId="7EDE0F81" w14:textId="2699E9AA" w:rsidR="00030BD0" w:rsidRDefault="00BE1FA4" w:rsidP="00030BD0">
      <w:pPr>
        <w:ind w:firstLineChars="200" w:firstLine="420"/>
      </w:pPr>
      <w:r>
        <w:rPr>
          <w:rFonts w:hint="eastAsia"/>
        </w:rPr>
        <w:t>M</w:t>
      </w:r>
      <w:r>
        <w:t>ED</w:t>
      </w:r>
      <w:r>
        <w:rPr>
          <w:rFonts w:hint="eastAsia"/>
        </w:rPr>
        <w:t>已被应用在</w:t>
      </w:r>
      <w:r w:rsidR="005B6888">
        <w:rPr>
          <w:rFonts w:hint="eastAsia"/>
        </w:rPr>
        <w:t>图像的</w:t>
      </w:r>
      <w:proofErr w:type="gramStart"/>
      <w:r w:rsidR="005B6888">
        <w:rPr>
          <w:rFonts w:hint="eastAsia"/>
        </w:rPr>
        <w:t>低复杂</w:t>
      </w:r>
      <w:proofErr w:type="gramEnd"/>
      <w:r w:rsidR="005B6888">
        <w:rPr>
          <w:rFonts w:hint="eastAsia"/>
        </w:rPr>
        <w:t>度无损压缩（</w:t>
      </w:r>
      <w:r w:rsidR="005B6888">
        <w:rPr>
          <w:rFonts w:hint="eastAsia"/>
        </w:rPr>
        <w:t>L</w:t>
      </w:r>
      <w:r w:rsidR="005B6888">
        <w:t>ow Complexity Lossless Compression for Images</w:t>
      </w:r>
      <w:r w:rsidR="00513D8D">
        <w:rPr>
          <w:rFonts w:hint="eastAsia"/>
        </w:rPr>
        <w:t>,</w:t>
      </w:r>
      <w:r w:rsidR="00513D8D">
        <w:t xml:space="preserve"> </w:t>
      </w:r>
      <w:r w:rsidR="005B6888">
        <w:rPr>
          <w:rFonts w:hint="eastAsia"/>
        </w:rPr>
        <w:t>L</w:t>
      </w:r>
      <w:r w:rsidR="005B6888">
        <w:t>OCO-I</w:t>
      </w:r>
      <w:r w:rsidR="005B6888">
        <w:rPr>
          <w:rFonts w:hint="eastAsia"/>
        </w:rPr>
        <w:t>）</w:t>
      </w:r>
      <w:r w:rsidR="00F140DD" w:rsidRPr="000E37EC">
        <w:rPr>
          <w:kern w:val="0"/>
          <w:vertAlign w:val="superscript"/>
        </w:rPr>
        <w:t>[7,15]</w:t>
      </w:r>
      <w:r w:rsidR="005B6888">
        <w:rPr>
          <w:rFonts w:hint="eastAsia"/>
        </w:rPr>
        <w:t>算法中。但与</w:t>
      </w:r>
      <w:r w:rsidR="005B6888">
        <w:rPr>
          <w:rFonts w:hint="eastAsia"/>
        </w:rPr>
        <w:t>L</w:t>
      </w:r>
      <w:r w:rsidR="005B6888">
        <w:t>OCO-I</w:t>
      </w:r>
      <w:r w:rsidR="005B6888">
        <w:rPr>
          <w:rFonts w:hint="eastAsia"/>
        </w:rPr>
        <w:t>使用</w:t>
      </w:r>
      <w:r w:rsidR="005B6888">
        <w:rPr>
          <w:rFonts w:hint="eastAsia"/>
        </w:rPr>
        <w:t>M</w:t>
      </w:r>
      <w:r w:rsidR="005B6888">
        <w:t>ED</w:t>
      </w:r>
      <w:r w:rsidR="005B6888">
        <w:rPr>
          <w:rFonts w:hint="eastAsia"/>
        </w:rPr>
        <w:t>对原始像素进行预测不同，本文考虑到</w:t>
      </w:r>
      <w:r w:rsidR="005B6888">
        <w:rPr>
          <w:rFonts w:hint="eastAsia"/>
        </w:rPr>
        <w:t>M</w:t>
      </w:r>
      <w:r w:rsidR="005B6888">
        <w:t>ED</w:t>
      </w:r>
      <w:r w:rsidR="005B6888">
        <w:rPr>
          <w:rFonts w:hint="eastAsia"/>
        </w:rPr>
        <w:t>具有很强的边缘检测能力，恰好残差图像中包含丰富的边缘特征，因此将其应用到残差图像的二次预测上。</w:t>
      </w:r>
      <w:r w:rsidR="0019210C">
        <w:rPr>
          <w:rFonts w:hint="eastAsia"/>
        </w:rPr>
        <w:t>R</w:t>
      </w:r>
      <w:r w:rsidR="0019210C">
        <w:t>-MED</w:t>
      </w:r>
      <w:r w:rsidR="0019210C">
        <w:rPr>
          <w:rFonts w:hint="eastAsia"/>
        </w:rPr>
        <w:t>的</w:t>
      </w:r>
      <w:proofErr w:type="gramStart"/>
      <w:r w:rsidR="00D45805">
        <w:rPr>
          <w:rFonts w:hint="eastAsia"/>
        </w:rPr>
        <w:t>新</w:t>
      </w:r>
      <w:r w:rsidR="0019210C">
        <w:rPr>
          <w:rFonts w:hint="eastAsia"/>
        </w:rPr>
        <w:t>预测</w:t>
      </w:r>
      <w:proofErr w:type="gramEnd"/>
      <w:r w:rsidR="0019210C">
        <w:rPr>
          <w:rFonts w:hint="eastAsia"/>
        </w:rPr>
        <w:t>值</w:t>
      </w:r>
      <m:oMath>
        <m:sSubSup>
          <m:sSubSupPr>
            <m:ctrlPr>
              <w:rPr>
                <w:rFonts w:ascii="Cambria Math" w:hAnsi="Cambria Math"/>
                <w:i/>
              </w:rPr>
            </m:ctrlPr>
          </m:sSubSupPr>
          <m:e>
            <m:r>
              <w:rPr>
                <w:rFonts w:ascii="Cambria Math" w:hAnsi="Cambria Math" w:hint="eastAsia"/>
              </w:rPr>
              <m:t>P</m:t>
            </m:r>
          </m:e>
          <m:sub>
            <m:r>
              <w:rPr>
                <w:rFonts w:ascii="Cambria Math" w:hAnsi="Cambria Math"/>
              </w:rPr>
              <m:t>i,j</m:t>
            </m:r>
          </m:sub>
          <m:sup>
            <m:r>
              <w:rPr>
                <w:rFonts w:ascii="Cambria Math" w:hAnsi="Cambria Math"/>
              </w:rPr>
              <m:t>'</m:t>
            </m:r>
          </m:sup>
        </m:sSubSup>
      </m:oMath>
      <w:r w:rsidR="0019210C">
        <w:rPr>
          <w:rFonts w:hint="eastAsia"/>
        </w:rPr>
        <w:t>由下式给出</w:t>
      </w:r>
      <w:r w:rsidR="00A74DAB">
        <w:rPr>
          <w:rFonts w:hint="eastAsia"/>
        </w:rPr>
        <w:t>：</w:t>
      </w:r>
    </w:p>
    <w:p w14:paraId="0A358B37" w14:textId="5F288033" w:rsidR="007C36A6" w:rsidRDefault="00D45805" w:rsidP="00230D38">
      <w:pPr>
        <w:tabs>
          <w:tab w:val="center" w:pos="4439"/>
          <w:tab w:val="right" w:pos="9639"/>
        </w:tabs>
        <w:ind w:firstLineChars="200" w:firstLine="420"/>
      </w:pPr>
      <w:r>
        <w:tab/>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e>
                </m:func>
                <m:r>
                  <m:rPr>
                    <m:sty m:val="p"/>
                  </m:rPr>
                  <w:rPr>
                    <w:rFonts w:ascii="Cambria Math" w:hAnsi="Cambria Math"/>
                  </w:rPr>
                  <m:t>;</m:t>
                </m:r>
              </m:e>
              <m:e>
                <m:r>
                  <m:rPr>
                    <m:sty m:val="p"/>
                  </m:rPr>
                  <w:rPr>
                    <w:rFonts w:ascii="Cambria Math" w:hAnsi="Cambria Math"/>
                  </w:rPr>
                  <m: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  &amp;</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t>
                </m:r>
                <m:func>
                  <m:funcPr>
                    <m:ctrlPr>
                      <w:rPr>
                        <w:rFonts w:ascii="Cambria Math" w:hAnsi="Cambria Math"/>
                      </w:rPr>
                    </m:ctrlPr>
                  </m:funcPr>
                  <m:fName>
                    <m:r>
                      <m:rPr>
                        <m:sty m:val="p"/>
                      </m:rPr>
                      <w:rPr>
                        <w:rFonts w:ascii="Cambria Math" w:hAnsi="Cambria Math"/>
                      </w:rPr>
                      <m:t>m</m:t>
                    </m:r>
                    <m:r>
                      <m:rPr>
                        <m:sty m:val="p"/>
                      </m:rPr>
                      <w:rPr>
                        <w:rFonts w:ascii="Cambria Math" w:hAnsi="Cambria Math" w:hint="eastAsia"/>
                      </w:rPr>
                      <m:t>in</m:t>
                    </m:r>
                  </m:fName>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e>
                    </m:d>
                  </m:e>
                </m:func>
                <m:r>
                  <m:rPr>
                    <m:sty m:val="p"/>
                  </m:rPr>
                  <w:rPr>
                    <w:rFonts w:ascii="Cambria Math" w:hAnsi="Cambria Math"/>
                  </w:rPr>
                  <m:t>;</m:t>
                </m:r>
                <m:ctrlPr>
                  <w:rPr>
                    <w:rFonts w:ascii="Cambria Math" w:eastAsia="Cambria Math" w:hAnsi="Cambria Math" w:cs="Cambria Math"/>
                  </w:rPr>
                </m:ctrlPr>
              </m:e>
              <m:e>
                <w:bookmarkStart w:id="11" w:name="_Hlk66965986"/>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w:bookmarkEnd w:id="11"/>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2</w:t>
      </w:r>
      <w:r>
        <w:rPr>
          <w:rFonts w:hint="eastAsia"/>
        </w:rPr>
        <w:t>）</w:t>
      </w:r>
    </w:p>
    <w:p w14:paraId="4367A99A" w14:textId="18B177F2" w:rsidR="00A54452" w:rsidRDefault="00A74DAB" w:rsidP="00A74DAB">
      <w:r w:rsidRPr="00E67047">
        <w:rPr>
          <w:rFonts w:hint="eastAsia"/>
          <w:strike/>
          <w:color w:val="FF0000"/>
        </w:rPr>
        <w:t>式中</w:t>
      </w:r>
      <m:oMath>
        <m:sSub>
          <m:sSubPr>
            <m:ctrlPr>
              <w:rPr>
                <w:rFonts w:ascii="Cambria Math" w:hAnsi="Cambria Math"/>
                <w:strike/>
                <w:color w:val="FF0000"/>
              </w:rPr>
            </m:ctrlPr>
          </m:sSubPr>
          <m:e>
            <m:r>
              <w:rPr>
                <w:rFonts w:ascii="Cambria Math" w:hAnsi="Cambria Math"/>
                <w:strike/>
                <w:color w:val="FF0000"/>
              </w:rPr>
              <m:t>R</m:t>
            </m:r>
          </m:e>
          <m:sub>
            <m:r>
              <w:rPr>
                <w:rFonts w:ascii="Cambria Math" w:hAnsi="Cambria Math"/>
                <w:strike/>
                <w:color w:val="FF0000"/>
              </w:rPr>
              <m:t>i</m:t>
            </m:r>
            <m:r>
              <m:rPr>
                <m:sty m:val="p"/>
              </m:rPr>
              <w:rPr>
                <w:rFonts w:ascii="Cambria Math" w:hAnsi="Cambria Math"/>
                <w:strike/>
                <w:color w:val="FF0000"/>
              </w:rPr>
              <m:t>,</m:t>
            </m:r>
            <m:r>
              <w:rPr>
                <w:rFonts w:ascii="Cambria Math" w:hAnsi="Cambria Math"/>
                <w:strike/>
                <w:color w:val="FF0000"/>
              </w:rPr>
              <m:t>j</m:t>
            </m:r>
          </m:sub>
        </m:sSub>
      </m:oMath>
      <w:r w:rsidRPr="00E67047">
        <w:rPr>
          <w:rFonts w:hint="eastAsia"/>
          <w:strike/>
          <w:color w:val="FF0000"/>
        </w:rPr>
        <w:t>表示</w:t>
      </w:r>
      <w:r w:rsidRPr="00E67047">
        <w:rPr>
          <w:rFonts w:hint="eastAsia"/>
          <w:strike/>
          <w:color w:val="FF0000"/>
        </w:rPr>
        <w:t>H</w:t>
      </w:r>
      <w:r w:rsidRPr="00E67047">
        <w:rPr>
          <w:strike/>
          <w:color w:val="FF0000"/>
        </w:rPr>
        <w:t>.26X</w:t>
      </w:r>
      <w:r w:rsidRPr="00E67047">
        <w:rPr>
          <w:rFonts w:hint="eastAsia"/>
          <w:strike/>
          <w:color w:val="FF0000"/>
        </w:rPr>
        <w:t>经过</w:t>
      </w:r>
      <w:proofErr w:type="gramStart"/>
      <w:r w:rsidRPr="00E67047">
        <w:rPr>
          <w:rFonts w:hint="eastAsia"/>
          <w:strike/>
          <w:color w:val="FF0000"/>
        </w:rPr>
        <w:t>帧内预测</w:t>
      </w:r>
      <w:proofErr w:type="gramEnd"/>
      <w:r w:rsidRPr="00E67047">
        <w:rPr>
          <w:rFonts w:hint="eastAsia"/>
          <w:strike/>
          <w:color w:val="FF0000"/>
        </w:rPr>
        <w:t>后得到的残差。</w:t>
      </w:r>
      <w:r w:rsidR="00D45805">
        <w:rPr>
          <w:rFonts w:hint="eastAsia"/>
        </w:rPr>
        <w:t>如图</w:t>
      </w:r>
      <w:r w:rsidR="00D45805">
        <w:rPr>
          <w:rFonts w:hint="eastAsia"/>
        </w:rPr>
        <w:t>3</w:t>
      </w:r>
      <w:r w:rsidR="00D45805">
        <w:rPr>
          <w:rFonts w:hint="eastAsia"/>
        </w:rPr>
        <w:t>所示，</w:t>
      </w:r>
      <w:r w:rsidR="00D45805">
        <w:rPr>
          <w:rFonts w:hint="eastAsia"/>
        </w:rPr>
        <w:t>R</w:t>
      </w:r>
      <w:r w:rsidR="00D45805">
        <w:t>-MED</w:t>
      </w:r>
      <w:r w:rsidR="00D45805">
        <w:rPr>
          <w:rFonts w:hint="eastAsia"/>
        </w:rPr>
        <w:t>可以精准地得到强边缘处的预测值。</w:t>
      </w:r>
      <w:r w:rsidR="008C3360">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&gt;max⁡(</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时（见图</w:t>
      </w:r>
      <w:r w:rsidR="008C3360">
        <w:rPr>
          <w:rFonts w:hint="eastAsia"/>
        </w:rPr>
        <w:t>3</w:t>
      </w:r>
      <w:r w:rsidR="0021596B">
        <w:rPr>
          <w:rFonts w:hint="eastAsia"/>
        </w:rPr>
        <w:t>（</w:t>
      </w:r>
      <w:r w:rsidR="008C3360">
        <w:t>a</w:t>
      </w:r>
      <w:r w:rsidR="0021596B">
        <w:rPr>
          <w:rFonts w:hint="eastAsia"/>
        </w:rPr>
        <w:t>）</w:t>
      </w:r>
      <w:r w:rsidR="008C3360">
        <w:rPr>
          <w:rFonts w:hint="eastAsia"/>
        </w:rPr>
        <w:t>），如果</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，那么在</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左侧的垂直方向上很可能存在明显的垂直边缘，此时最佳预测值为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oMath>
      <w:r w:rsidR="008C3360">
        <w:rPr>
          <w:rFonts w:hint="eastAsia"/>
        </w:rPr>
        <w:t>；反之则很可能在上方存在明显的水平边缘，此时最佳预测值为</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oMath>
      <w:r w:rsidR="008C3360">
        <w:rPr>
          <w:rFonts w:hint="eastAsia"/>
        </w:rPr>
        <w:t>。类似地，图</w:t>
      </w:r>
      <w:r w:rsidR="008C3360">
        <w:rPr>
          <w:rFonts w:hint="eastAsia"/>
        </w:rPr>
        <w:t>3</w:t>
      </w:r>
      <w:r w:rsidR="0021596B">
        <w:rPr>
          <w:rFonts w:hint="eastAsia"/>
        </w:rPr>
        <w:t>（</w:t>
      </w:r>
      <w:r w:rsidR="008C3360">
        <w:t>b</w:t>
      </w:r>
      <w:r w:rsidR="0021596B">
        <w:rPr>
          <w:rFonts w:hint="eastAsia"/>
        </w:rPr>
        <w:t>）</w:t>
      </w:r>
      <w:r w:rsidR="008C3360">
        <w:rPr>
          <w:rFonts w:hint="eastAsia"/>
        </w:rPr>
        <w:t>展示了</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sub>
        </m:sSub>
        <m:r>
          <m:rPr>
            <m:sty m:val="p"/>
          </m:rPr>
          <w:rPr>
            <w:rFonts w:ascii="Cambria Math" w:hAnsi="Cambria Math"/>
          </w:rPr>
          <m:t>&lt;min⁡(</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m:t>
        </m:r>
      </m:oMath>
      <w:r w:rsidR="008C3360">
        <w:rPr>
          <w:rFonts w:hint="eastAsia"/>
        </w:rPr>
        <w:t>时，</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8C3360">
        <w:rPr>
          <w:rFonts w:hint="eastAsia"/>
        </w:rPr>
        <w:t>的选择依据。</w:t>
      </w:r>
    </w:p>
    <w:p w14:paraId="72EBEA8C" w14:textId="6EA098C3" w:rsidR="00A54452" w:rsidRDefault="000D5F73" w:rsidP="000D5F73">
      <w:pPr>
        <w:keepNext/>
        <w:jc w:val="center"/>
        <w:rPr>
          <w:noProof/>
        </w:rPr>
      </w:pPr>
      <w:r>
        <w:rPr>
          <w:rFonts w:hint="eastAsia"/>
          <w:noProof/>
        </w:rPr>
        <w:drawing>
          <wp:inline distT="0" distB="0" distL="0" distR="0" wp14:anchorId="22116B93" wp14:editId="1221FB3D">
            <wp:extent cx="6019800" cy="2038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
                      <a:extLst>
                        <a:ext uri="{28A0092B-C50C-407E-A947-70E740481C1C}">
                          <a14:useLocalDpi xmlns:a14="http://schemas.microsoft.com/office/drawing/2010/main" val="0"/>
                        </a:ext>
                      </a:extLst>
                    </a:blip>
                    <a:stretch>
                      <a:fillRect/>
                    </a:stretch>
                  </pic:blipFill>
                  <pic:spPr>
                    <a:xfrm>
                      <a:off x="0" y="0"/>
                      <a:ext cx="6019800" cy="2038350"/>
                    </a:xfrm>
                    <a:prstGeom prst="rect">
                      <a:avLst/>
                    </a:prstGeom>
                  </pic:spPr>
                </pic:pic>
              </a:graphicData>
            </a:graphic>
          </wp:inline>
        </w:drawing>
      </w:r>
    </w:p>
    <w:p w14:paraId="5F91F62B" w14:textId="3B479459" w:rsidR="00A54452" w:rsidRDefault="00A54452" w:rsidP="00A54452">
      <w:pPr>
        <w:spacing w:line="240" w:lineRule="atLeast"/>
        <w:jc w:val="center"/>
        <w:rPr>
          <w:b/>
          <w:sz w:val="18"/>
          <w:szCs w:val="18"/>
        </w:rPr>
      </w:pPr>
      <w:r w:rsidRPr="00A74DAB">
        <w:rPr>
          <w:rFonts w:hint="eastAsia"/>
          <w:b/>
          <w:sz w:val="18"/>
          <w:szCs w:val="18"/>
        </w:rPr>
        <w:t>图</w:t>
      </w:r>
      <w:r w:rsidRPr="00A74DAB">
        <w:rPr>
          <w:rFonts w:hint="eastAsia"/>
          <w:b/>
          <w:sz w:val="18"/>
          <w:szCs w:val="18"/>
        </w:rPr>
        <w:t xml:space="preserve"> </w:t>
      </w:r>
      <w:r w:rsidRPr="00A74DAB">
        <w:rPr>
          <w:b/>
          <w:sz w:val="18"/>
          <w:szCs w:val="18"/>
        </w:rPr>
        <w:fldChar w:fldCharType="begin"/>
      </w:r>
      <w:r w:rsidRPr="00A74DAB">
        <w:rPr>
          <w:b/>
          <w:sz w:val="18"/>
          <w:szCs w:val="18"/>
        </w:rPr>
        <w:instrText xml:space="preserve"> </w:instrText>
      </w:r>
      <w:r w:rsidRPr="00A74DAB">
        <w:rPr>
          <w:rFonts w:hint="eastAsia"/>
          <w:b/>
          <w:sz w:val="18"/>
          <w:szCs w:val="18"/>
        </w:rPr>
        <w:instrText xml:space="preserve">SEQ </w:instrText>
      </w:r>
      <w:r w:rsidRPr="00A74DAB">
        <w:rPr>
          <w:rFonts w:hint="eastAsia"/>
          <w:b/>
          <w:sz w:val="18"/>
          <w:szCs w:val="18"/>
        </w:rPr>
        <w:instrText>图</w:instrText>
      </w:r>
      <w:r w:rsidRPr="00A74DAB">
        <w:rPr>
          <w:rFonts w:hint="eastAsia"/>
          <w:b/>
          <w:sz w:val="18"/>
          <w:szCs w:val="18"/>
        </w:rPr>
        <w:instrText xml:space="preserve"> \* ARABIC</w:instrText>
      </w:r>
      <w:r w:rsidRPr="00A74DAB">
        <w:rPr>
          <w:b/>
          <w:sz w:val="18"/>
          <w:szCs w:val="18"/>
        </w:rPr>
        <w:instrText xml:space="preserve"> </w:instrText>
      </w:r>
      <w:r w:rsidRPr="00A74DAB">
        <w:rPr>
          <w:b/>
          <w:sz w:val="18"/>
          <w:szCs w:val="18"/>
        </w:rPr>
        <w:fldChar w:fldCharType="separate"/>
      </w:r>
      <w:r w:rsidR="00B318C1">
        <w:rPr>
          <w:b/>
          <w:noProof/>
          <w:sz w:val="18"/>
          <w:szCs w:val="18"/>
        </w:rPr>
        <w:t>3</w:t>
      </w:r>
      <w:r w:rsidRPr="00A74DAB">
        <w:rPr>
          <w:b/>
          <w:sz w:val="18"/>
          <w:szCs w:val="18"/>
        </w:rPr>
        <w:fldChar w:fldCharType="end"/>
      </w:r>
      <w:r w:rsidRPr="00A74DAB">
        <w:rPr>
          <w:b/>
          <w:sz w:val="18"/>
          <w:szCs w:val="18"/>
        </w:rPr>
        <w:t xml:space="preserve"> R-MED</w:t>
      </w:r>
      <w:r w:rsidRPr="00A74DAB">
        <w:rPr>
          <w:rFonts w:hint="eastAsia"/>
          <w:b/>
          <w:sz w:val="18"/>
          <w:szCs w:val="18"/>
        </w:rPr>
        <w:t>的预测策略</w:t>
      </w:r>
    </w:p>
    <w:p w14:paraId="50A665DF" w14:textId="3189AF0D" w:rsidR="00A54452" w:rsidRPr="008B0B7D" w:rsidRDefault="00A54452" w:rsidP="00A54452">
      <w:pPr>
        <w:spacing w:line="240" w:lineRule="atLeast"/>
        <w:jc w:val="center"/>
        <w:rPr>
          <w:sz w:val="18"/>
          <w:szCs w:val="18"/>
        </w:rPr>
      </w:pPr>
      <w:r>
        <w:rPr>
          <w:rFonts w:hint="eastAsia"/>
          <w:sz w:val="18"/>
          <w:szCs w:val="18"/>
        </w:rPr>
        <w:t>Fig.</w:t>
      </w:r>
      <w:r>
        <w:rPr>
          <w:sz w:val="18"/>
          <w:szCs w:val="18"/>
        </w:rPr>
        <w:t xml:space="preserve">3 </w:t>
      </w:r>
      <w:r>
        <w:rPr>
          <w:rFonts w:hint="eastAsia"/>
          <w:sz w:val="18"/>
          <w:szCs w:val="18"/>
        </w:rPr>
        <w:t>Prediction</w:t>
      </w:r>
      <w:r>
        <w:rPr>
          <w:sz w:val="18"/>
          <w:szCs w:val="18"/>
        </w:rPr>
        <w:t xml:space="preserve"> </w:t>
      </w:r>
      <w:r>
        <w:rPr>
          <w:rFonts w:hint="eastAsia"/>
          <w:sz w:val="18"/>
          <w:szCs w:val="18"/>
        </w:rPr>
        <w:t>strategy</w:t>
      </w:r>
      <w:r>
        <w:rPr>
          <w:sz w:val="18"/>
          <w:szCs w:val="18"/>
        </w:rPr>
        <w:t xml:space="preserve"> </w:t>
      </w:r>
      <w:r>
        <w:rPr>
          <w:rFonts w:hint="eastAsia"/>
          <w:sz w:val="18"/>
          <w:szCs w:val="18"/>
        </w:rPr>
        <w:t>of</w:t>
      </w:r>
      <w:r>
        <w:rPr>
          <w:sz w:val="18"/>
          <w:szCs w:val="18"/>
        </w:rPr>
        <w:t xml:space="preserve"> R-MED</w:t>
      </w:r>
    </w:p>
    <w:p w14:paraId="0A17813B" w14:textId="506B6753" w:rsidR="00D45805" w:rsidRPr="007C36A6" w:rsidRDefault="008C3360" w:rsidP="00A54452">
      <w:pPr>
        <w:ind w:firstLineChars="200" w:firstLine="420"/>
      </w:pPr>
      <w:r>
        <w:rPr>
          <w:rFonts w:hint="eastAsia"/>
        </w:rPr>
        <w:t>此外，如果</w:t>
      </w:r>
      <w:r>
        <w:rPr>
          <w:rFonts w:hint="eastAsia"/>
        </w:rPr>
        <w:t>R</w:t>
      </w:r>
      <w:r>
        <w:t>-MED</w:t>
      </w:r>
      <w:r>
        <w:rPr>
          <w:rFonts w:hint="eastAsia"/>
        </w:rPr>
        <w:t>没有检测到明显的水平或垂直边缘，</w:t>
      </w:r>
      <w:r w:rsidR="0021596B">
        <w:rPr>
          <w:rFonts w:hint="eastAsia"/>
        </w:rPr>
        <w:t>将采取模仿水平</w:t>
      </w:r>
      <w:r w:rsidR="0021596B">
        <w:rPr>
          <w:rFonts w:hint="eastAsia"/>
        </w:rPr>
        <w:t>/</w:t>
      </w:r>
      <w:r w:rsidR="0021596B">
        <w:rPr>
          <w:rFonts w:hint="eastAsia"/>
        </w:rPr>
        <w:t>垂直方向相邻点变化趋势的预测策略。如图</w:t>
      </w:r>
      <w:r w:rsidR="0021596B">
        <w:rPr>
          <w:rFonts w:hint="eastAsia"/>
        </w:rPr>
        <w:t>3</w:t>
      </w:r>
      <w:r w:rsidR="0021596B">
        <w:rPr>
          <w:rFonts w:hint="eastAsia"/>
        </w:rPr>
        <w:t>（</w:t>
      </w:r>
      <w:r w:rsidR="0021596B">
        <w:t>c</w:t>
      </w:r>
      <w:r w:rsidR="0021596B">
        <w:rPr>
          <w:rFonts w:hint="eastAsia"/>
        </w:rPr>
        <w:t>）所示，</w:t>
      </w:r>
      <w:bookmarkStart w:id="12" w:name="OLE_LINK10"/>
      <w:bookmarkStart w:id="13" w:name="OLE_LINK11"/>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周围</w:t>
      </w:r>
      <w:bookmarkEnd w:id="12"/>
      <w:bookmarkEnd w:id="13"/>
      <w:r w:rsidR="0021596B">
        <w:rPr>
          <w:rFonts w:hint="eastAsia"/>
        </w:rPr>
        <w:t>的参考点并不满足式（</w:t>
      </w:r>
      <w:r w:rsidR="0021596B">
        <w:rPr>
          <w:rFonts w:hint="eastAsia"/>
        </w:rPr>
        <w:t>2</w:t>
      </w:r>
      <w:r w:rsidR="0021596B">
        <w:rPr>
          <w:rFonts w:hint="eastAsia"/>
        </w:rPr>
        <w:t>）的前两个条件，表明该区域变化平坦没有复杂纹理。</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21596B">
        <w:rPr>
          <w:rFonts w:hint="eastAsia"/>
        </w:rPr>
        <w:t>上方参考点的数值由</w:t>
      </w:r>
      <w:r w:rsidR="0021596B">
        <w:rPr>
          <w:rFonts w:hint="eastAsia"/>
        </w:rPr>
        <w:t>2</w:t>
      </w:r>
      <w:r w:rsidR="0021596B">
        <w:t>0</w:t>
      </w:r>
      <w:r w:rsidR="0021596B">
        <w:rPr>
          <w:rFonts w:hint="eastAsia"/>
        </w:rPr>
        <w:t>降低到</w:t>
      </w:r>
      <w:r w:rsidR="0021596B">
        <w:rPr>
          <w:rFonts w:hint="eastAsia"/>
        </w:rPr>
        <w:t>1</w:t>
      </w:r>
      <w:r w:rsidR="0021596B">
        <w:t>8</w:t>
      </w:r>
      <w:r w:rsidR="007C36A6">
        <w:rPr>
          <w:rFonts w:hint="eastAsia"/>
        </w:rPr>
        <w:t>（</w:t>
      </w:r>
      <w:r w:rsidR="007C36A6">
        <w:rPr>
          <w:rFonts w:hint="eastAsia"/>
        </w:rPr>
        <w:t>-</w:t>
      </w:r>
      <w:r w:rsidR="007C36A6">
        <w:t>2</w:t>
      </w:r>
      <w:r w:rsidR="007C36A6">
        <w:rPr>
          <w:rFonts w:hint="eastAsia"/>
        </w:rPr>
        <w:t>）</w:t>
      </w:r>
      <w:r w:rsidR="0021596B">
        <w:rPr>
          <w:rFonts w:hint="eastAsia"/>
        </w:rPr>
        <w:t>，左侧参考点的数值由</w:t>
      </w:r>
      <w:r w:rsidR="0021596B">
        <w:rPr>
          <w:rFonts w:hint="eastAsia"/>
        </w:rPr>
        <w:t>2</w:t>
      </w:r>
      <w:r w:rsidR="0021596B">
        <w:t>0</w:t>
      </w:r>
      <w:r w:rsidR="0021596B">
        <w:rPr>
          <w:rFonts w:hint="eastAsia"/>
        </w:rPr>
        <w:t>增加到</w:t>
      </w:r>
      <w:r w:rsidR="0021596B">
        <w:rPr>
          <w:rFonts w:hint="eastAsia"/>
        </w:rPr>
        <w:t>2</w:t>
      </w:r>
      <w:r w:rsidR="0021596B">
        <w:t>1</w:t>
      </w:r>
      <w:r w:rsidR="007C36A6">
        <w:rPr>
          <w:rFonts w:hint="eastAsia"/>
        </w:rPr>
        <w:t>（</w:t>
      </w:r>
      <w:r w:rsidR="007C36A6">
        <w:rPr>
          <w:rFonts w:hint="eastAsia"/>
        </w:rPr>
        <w:t>+</w:t>
      </w:r>
      <w:r w:rsidR="007C36A6">
        <w:t>1</w:t>
      </w:r>
      <w:r w:rsidR="007C36A6">
        <w:rPr>
          <w:rFonts w:hint="eastAsia"/>
        </w:rPr>
        <w:t>）</w:t>
      </w:r>
      <w:r w:rsidR="0021596B">
        <w:rPr>
          <w:rFonts w:hint="eastAsia"/>
        </w:rPr>
        <w:t>，因此</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oMath>
      <w:r w:rsidR="007C36A6">
        <w:rPr>
          <w:rFonts w:hint="eastAsia"/>
        </w:rPr>
        <w:lastRenderedPageBreak/>
        <w:t>模仿上方的变化趋势得到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-2=21-2=19</m:t>
        </m:r>
      </m:oMath>
      <w:r w:rsidR="007C36A6">
        <w:rPr>
          <w:rFonts w:hint="eastAsia"/>
        </w:rPr>
        <w:t>，或模仿左侧的变化趋势得到</w:t>
      </w:r>
      <m:oMath>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r>
              <w:rPr>
                <w:rFonts w:ascii="Cambria Math" w:hAnsi="Cambria Math"/>
              </w:rPr>
              <m:t>j</m:t>
            </m:r>
          </m:sub>
        </m:sSub>
        <m:r>
          <m:rPr>
            <m:sty m:val="p"/>
          </m:rPr>
          <w:rPr>
            <w:rFonts w:ascii="Cambria Math" w:hAnsi="Cambria Math"/>
          </w:rPr>
          <m:t>+1=18+1=19</m:t>
        </m:r>
      </m:oMath>
      <w:r w:rsidR="007C36A6">
        <w:rPr>
          <w:rFonts w:hint="eastAsia"/>
        </w:rPr>
        <w:t>。</w:t>
      </w:r>
    </w:p>
    <w:p w14:paraId="14DF4249" w14:textId="437BC2D2" w:rsidR="00030BD0" w:rsidRPr="00EC387D" w:rsidRDefault="007C36A6" w:rsidP="00EC387D">
      <w:pPr>
        <w:numPr>
          <w:ilvl w:val="1"/>
          <w:numId w:val="1"/>
        </w:numPr>
        <w:tabs>
          <w:tab w:val="clear" w:pos="360"/>
        </w:tabs>
        <w:spacing w:beforeLines="50" w:before="156"/>
        <w:ind w:left="0" w:firstLine="0"/>
        <w:outlineLvl w:val="1"/>
        <w:rPr>
          <w:b/>
          <w:szCs w:val="22"/>
        </w:rPr>
      </w:pPr>
      <w:r w:rsidRPr="00EC387D">
        <w:rPr>
          <w:rFonts w:hint="eastAsia"/>
          <w:b/>
          <w:szCs w:val="22"/>
        </w:rPr>
        <w:t>R</w:t>
      </w:r>
      <w:r w:rsidRPr="00EC387D">
        <w:rPr>
          <w:b/>
          <w:szCs w:val="22"/>
        </w:rPr>
        <w:t>-MED</w:t>
      </w:r>
      <w:r w:rsidR="00FF256F" w:rsidRPr="00EC387D">
        <w:rPr>
          <w:rFonts w:hint="eastAsia"/>
          <w:b/>
          <w:szCs w:val="22"/>
        </w:rPr>
        <w:t>算法应用</w:t>
      </w:r>
    </w:p>
    <w:p w14:paraId="53FE9EBF" w14:textId="2B7246FC" w:rsidR="00030BD0" w:rsidRDefault="00294E1F" w:rsidP="00030BD0">
      <w:pPr>
        <w:ind w:firstLineChars="200" w:firstLine="420"/>
      </w:pPr>
      <w:r>
        <w:rPr>
          <w:rFonts w:hint="eastAsia"/>
        </w:rPr>
        <w:t>通过上述分析，证明了</w:t>
      </w:r>
      <w:r>
        <w:rPr>
          <w:rFonts w:hint="eastAsia"/>
        </w:rPr>
        <w:t>R</w:t>
      </w:r>
      <w:r>
        <w:t>-MED</w:t>
      </w:r>
      <w:r w:rsidRPr="005D6200">
        <w:rPr>
          <w:rFonts w:hint="eastAsia"/>
          <w:strike/>
          <w:color w:val="FF0000"/>
          <w:szCs w:val="21"/>
        </w:rPr>
        <w:t>具有对边缘信息预测准确的特点，因此</w:t>
      </w:r>
      <w:r>
        <w:rPr>
          <w:rFonts w:hint="eastAsia"/>
        </w:rPr>
        <w:t>适合</w:t>
      </w:r>
      <w:r w:rsidRPr="005D6200">
        <w:rPr>
          <w:rFonts w:hint="eastAsia"/>
          <w:strike/>
          <w:color w:val="FF0000"/>
          <w:szCs w:val="21"/>
        </w:rPr>
        <w:t>将其</w:t>
      </w:r>
      <w:r>
        <w:rPr>
          <w:rFonts w:hint="eastAsia"/>
        </w:rPr>
        <w:t>应用到</w:t>
      </w:r>
      <w:r>
        <w:rPr>
          <w:rFonts w:hint="eastAsia"/>
        </w:rPr>
        <w:t>H</w:t>
      </w:r>
      <w:r>
        <w:t>.26X</w:t>
      </w:r>
      <w:r>
        <w:rPr>
          <w:rFonts w:hint="eastAsia"/>
        </w:rPr>
        <w:t>残差图像的二次预测中。如图</w:t>
      </w:r>
      <w:r>
        <w:rPr>
          <w:rFonts w:hint="eastAsia"/>
        </w:rPr>
        <w:t>1</w:t>
      </w:r>
      <w:r>
        <w:rPr>
          <w:rFonts w:hint="eastAsia"/>
        </w:rPr>
        <w:t>中</w:t>
      </w:r>
      <w:r>
        <w:rPr>
          <w:rFonts w:hint="eastAsia"/>
        </w:rPr>
        <w:t>c</w:t>
      </w:r>
      <w:r>
        <w:rPr>
          <w:rFonts w:hint="eastAsia"/>
        </w:rPr>
        <w:t>所示，</w:t>
      </w:r>
      <w:r w:rsidR="00210617">
        <w:rPr>
          <w:rFonts w:hint="eastAsia"/>
        </w:rPr>
        <w:t>本文对经过</w:t>
      </w:r>
      <w:r w:rsidR="00210617">
        <w:t>H.26X</w:t>
      </w:r>
      <w:proofErr w:type="gramStart"/>
      <w:r w:rsidR="00210617">
        <w:rPr>
          <w:rFonts w:hint="eastAsia"/>
        </w:rPr>
        <w:t>帧内预测</w:t>
      </w:r>
      <w:proofErr w:type="gramEnd"/>
      <w:r w:rsidR="00210617">
        <w:rPr>
          <w:rFonts w:hint="eastAsia"/>
        </w:rPr>
        <w:t>后，进行熵编码前的预测残差进行再处理。以</w:t>
      </w:r>
      <w:r w:rsidR="00B21E83">
        <w:t>PU</w:t>
      </w:r>
      <w:r w:rsidR="00210617">
        <w:rPr>
          <w:rFonts w:hint="eastAsia"/>
        </w:rPr>
        <w:t>为基本单位，将各</w:t>
      </w:r>
      <w:r w:rsidR="00B21E83">
        <w:t>P</w:t>
      </w:r>
      <w:r w:rsidR="00210617">
        <w:t>U</w:t>
      </w:r>
      <w:r w:rsidR="00210617">
        <w:rPr>
          <w:rFonts w:hint="eastAsia"/>
        </w:rPr>
        <w:t>的首行、首列作为参考点，对剩下的数据点逐点应用</w:t>
      </w:r>
      <w:r w:rsidR="00210617">
        <w:rPr>
          <w:rFonts w:hint="eastAsia"/>
        </w:rPr>
        <w:t>R</w:t>
      </w:r>
      <w:r w:rsidR="00210617">
        <w:t>-MED</w:t>
      </w:r>
      <w:r w:rsidR="00210617">
        <w:rPr>
          <w:rFonts w:hint="eastAsia"/>
        </w:rPr>
        <w:t>算法并计算新的残差</w:t>
      </w:r>
      <m:oMath>
        <m:sSub>
          <m:sSubPr>
            <m:ctrlPr>
              <w:rPr>
                <w:rFonts w:ascii="Cambria Math" w:hAnsi="Cambria Math"/>
                <w:i/>
              </w:rPr>
            </m:ctrlPr>
          </m:sSubPr>
          <m:e>
            <m:r>
              <w:rPr>
                <w:rFonts w:ascii="Cambria Math" w:hAnsi="Cambria Math"/>
              </w:rPr>
              <m:t>D</m:t>
            </m:r>
          </m:e>
          <m:sub>
            <m:r>
              <w:rPr>
                <w:rFonts w:ascii="Cambria Math" w:hAnsi="Cambria Math" w:hint="eastAsia"/>
              </w:rPr>
              <m:t>i</m:t>
            </m:r>
            <m:r>
              <w:rPr>
                <w:rFonts w:ascii="Cambria Math" w:hAnsi="Cambria Math"/>
              </w:rPr>
              <m:t>,j</m:t>
            </m:r>
          </m:sub>
        </m:sSub>
      </m:oMath>
      <w:r w:rsidR="00210617">
        <w:rPr>
          <w:rFonts w:hint="eastAsia"/>
        </w:rPr>
        <w:t>：</w:t>
      </w:r>
    </w:p>
    <w:p w14:paraId="76D84204" w14:textId="21517291" w:rsidR="00210617" w:rsidRDefault="00210617"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D</m:t>
            </m:r>
          </m:e>
          <m:sub>
            <m:r>
              <w:rPr>
                <w:rFonts w:ascii="Cambria Math" w:hAnsi="Cambria Math" w:hint="eastAsia"/>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hint="eastAsia"/>
                  </w:rPr>
                  <m:t>i</m:t>
                </m:r>
                <m:r>
                  <m:rPr>
                    <m:sty m:val="p"/>
                  </m:rPr>
                  <w:rPr>
                    <w:rFonts w:ascii="Cambria Math" w:hAnsi="Cambria Math"/>
                  </w:rPr>
                  <m:t xml:space="preserve">=0 </m:t>
                </m:r>
                <m:r>
                  <w:rPr>
                    <w:rFonts w:ascii="Cambria Math" w:hAnsi="Cambria Math"/>
                  </w:rPr>
                  <m:t>or</m:t>
                </m:r>
                <m:r>
                  <m:rPr>
                    <m:sty m:val="p"/>
                  </m:rPr>
                  <w:rPr>
                    <w:rFonts w:ascii="Cambria Math" w:hAnsi="Cambria Math"/>
                  </w:rPr>
                  <m:t xml:space="preserve"> </m:t>
                </m:r>
                <m:r>
                  <w:rPr>
                    <w:rFonts w:ascii="Cambria Math" w:hAnsi="Cambria Math"/>
                  </w:rPr>
                  <m:t>j</m:t>
                </m:r>
                <m:r>
                  <m:rPr>
                    <m:sty m:val="p"/>
                  </m:rPr>
                  <w:rPr>
                    <w:rFonts w:ascii="Cambria Math" w:hAnsi="Cambria Math"/>
                  </w:rPr>
                  <m:t>=0;</m:t>
                </m:r>
              </m:e>
              <m:e>
                <m:sSubSup>
                  <m:sSubSupPr>
                    <m:ctrlPr>
                      <w:rPr>
                        <w:rFonts w:ascii="Cambria Math" w:hAnsi="Cambria Math"/>
                      </w:rPr>
                    </m:ctrlPr>
                  </m:sSubSupPr>
                  <m:e>
                    <m:r>
                      <w:rPr>
                        <w:rFonts w:ascii="Cambria Math" w:hAnsi="Cambria Math" w:hint="eastAsia"/>
                      </w:rPr>
                      <m:t>P</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&amp;</m:t>
                </m:r>
                <m:r>
                  <w:rPr>
                    <w:rFonts w:ascii="Cambria Math" w:hAnsi="Cambria Math"/>
                  </w:rPr>
                  <m:t>Otherwise.</m:t>
                </m:r>
              </m:e>
            </m:eqArr>
          </m:e>
        </m:d>
      </m:oMath>
      <w:r>
        <w:tab/>
      </w:r>
      <w:r>
        <w:rPr>
          <w:rFonts w:hint="eastAsia"/>
        </w:rPr>
        <w:t>（</w:t>
      </w:r>
      <w:r>
        <w:rPr>
          <w:rFonts w:hint="eastAsia"/>
        </w:rPr>
        <w:t>3</w:t>
      </w:r>
      <w:r>
        <w:rPr>
          <w:rFonts w:hint="eastAsia"/>
        </w:rPr>
        <w:t>）</w:t>
      </w:r>
    </w:p>
    <w:p w14:paraId="0AF2D877" w14:textId="4F30A9F8" w:rsidR="00210617" w:rsidRDefault="00C4342F" w:rsidP="00C4342F">
      <w:pPr>
        <w:tabs>
          <w:tab w:val="center" w:pos="4439"/>
          <w:tab w:val="right" w:pos="9639"/>
        </w:tabs>
      </w:pPr>
      <w:r w:rsidRPr="00E67047">
        <w:rPr>
          <w:rFonts w:hint="eastAsia"/>
          <w:strike/>
          <w:color w:val="FF0000"/>
          <w:szCs w:val="21"/>
        </w:rPr>
        <w:t>式中</w:t>
      </w:r>
      <m:oMath>
        <m:sSub>
          <m:sSubPr>
            <m:ctrlPr>
              <w:rPr>
                <w:rFonts w:ascii="Cambria Math" w:hAnsi="Cambria Math"/>
                <w:strike/>
                <w:color w:val="FF0000"/>
                <w:szCs w:val="21"/>
              </w:rPr>
            </m:ctrlPr>
          </m:sSubPr>
          <m:e>
            <m:r>
              <w:rPr>
                <w:rFonts w:ascii="Cambria Math" w:hAnsi="Cambria Math"/>
                <w:strike/>
                <w:color w:val="FF0000"/>
                <w:szCs w:val="21"/>
              </w:rPr>
              <m:t>R</m:t>
            </m:r>
          </m:e>
          <m:sub>
            <m:r>
              <w:rPr>
                <w:rFonts w:ascii="Cambria Math" w:hAnsi="Cambria Math"/>
                <w:strike/>
                <w:color w:val="FF0000"/>
                <w:szCs w:val="21"/>
              </w:rPr>
              <m:t>i</m:t>
            </m:r>
            <m:r>
              <m:rPr>
                <m:sty m:val="p"/>
              </m:rPr>
              <w:rPr>
                <w:rFonts w:ascii="Cambria Math" w:hAnsi="Cambria Math"/>
                <w:strike/>
                <w:color w:val="FF0000"/>
                <w:szCs w:val="21"/>
              </w:rPr>
              <m:t>,</m:t>
            </m:r>
            <m:r>
              <w:rPr>
                <w:rFonts w:ascii="Cambria Math" w:hAnsi="Cambria Math"/>
                <w:strike/>
                <w:color w:val="FF0000"/>
                <w:szCs w:val="21"/>
              </w:rPr>
              <m:t>j</m:t>
            </m:r>
          </m:sub>
        </m:sSub>
      </m:oMath>
      <w:r w:rsidRPr="00E67047">
        <w:rPr>
          <w:rFonts w:hint="eastAsia"/>
          <w:strike/>
          <w:color w:val="FF0000"/>
          <w:szCs w:val="21"/>
        </w:rPr>
        <w:t>表示</w:t>
      </w:r>
      <w:r w:rsidRPr="00E67047">
        <w:rPr>
          <w:rFonts w:hint="eastAsia"/>
          <w:strike/>
          <w:color w:val="FF0000"/>
          <w:szCs w:val="21"/>
        </w:rPr>
        <w:t>H</w:t>
      </w:r>
      <w:r w:rsidRPr="00E67047">
        <w:rPr>
          <w:strike/>
          <w:color w:val="FF0000"/>
          <w:szCs w:val="21"/>
        </w:rPr>
        <w:t>.26X</w:t>
      </w:r>
      <w:r w:rsidRPr="00E67047">
        <w:rPr>
          <w:rFonts w:hint="eastAsia"/>
          <w:strike/>
          <w:color w:val="FF0000"/>
          <w:szCs w:val="21"/>
        </w:rPr>
        <w:t>经过</w:t>
      </w:r>
      <w:proofErr w:type="gramStart"/>
      <w:r w:rsidRPr="00E67047">
        <w:rPr>
          <w:rFonts w:hint="eastAsia"/>
          <w:strike/>
          <w:color w:val="FF0000"/>
          <w:szCs w:val="21"/>
        </w:rPr>
        <w:t>帧内预测</w:t>
      </w:r>
      <w:proofErr w:type="gramEnd"/>
      <w:r w:rsidRPr="00E67047">
        <w:rPr>
          <w:rFonts w:hint="eastAsia"/>
          <w:strike/>
          <w:color w:val="FF0000"/>
          <w:szCs w:val="21"/>
        </w:rPr>
        <w:t>后得到的残差，</w:t>
      </w:r>
      <m:oMath>
        <m:sSubSup>
          <m:sSubSupPr>
            <m:ctrlPr>
              <w:rPr>
                <w:rFonts w:ascii="Cambria Math" w:hAnsi="Cambria Math"/>
                <w:strike/>
                <w:color w:val="FF0000"/>
                <w:szCs w:val="21"/>
              </w:rPr>
            </m:ctrlPr>
          </m:sSubSupPr>
          <m:e>
            <m:r>
              <w:rPr>
                <w:rFonts w:ascii="Cambria Math" w:hAnsi="Cambria Math" w:hint="eastAsia"/>
                <w:strike/>
                <w:color w:val="FF0000"/>
                <w:szCs w:val="21"/>
              </w:rPr>
              <m:t>P</m:t>
            </m:r>
          </m:e>
          <m:sub>
            <m:r>
              <w:rPr>
                <w:rFonts w:ascii="Cambria Math" w:hAnsi="Cambria Math"/>
                <w:strike/>
                <w:color w:val="FF0000"/>
                <w:szCs w:val="21"/>
              </w:rPr>
              <m:t>i</m:t>
            </m:r>
            <m:r>
              <m:rPr>
                <m:sty m:val="p"/>
              </m:rPr>
              <w:rPr>
                <w:rFonts w:ascii="Cambria Math" w:hAnsi="Cambria Math"/>
                <w:strike/>
                <w:color w:val="FF0000"/>
                <w:szCs w:val="21"/>
              </w:rPr>
              <m:t>,</m:t>
            </m:r>
            <m:r>
              <w:rPr>
                <w:rFonts w:ascii="Cambria Math" w:hAnsi="Cambria Math"/>
                <w:strike/>
                <w:color w:val="FF0000"/>
                <w:szCs w:val="21"/>
              </w:rPr>
              <m:t>j</m:t>
            </m:r>
          </m:sub>
          <m:sup>
            <m:r>
              <m:rPr>
                <m:sty m:val="p"/>
              </m:rPr>
              <w:rPr>
                <w:rFonts w:ascii="Cambria Math" w:hAnsi="Cambria Math"/>
                <w:strike/>
                <w:color w:val="FF0000"/>
                <w:szCs w:val="21"/>
              </w:rPr>
              <m:t>'</m:t>
            </m:r>
          </m:sup>
        </m:sSubSup>
      </m:oMath>
      <w:r w:rsidRPr="00E67047">
        <w:rPr>
          <w:rFonts w:hint="eastAsia"/>
          <w:strike/>
          <w:color w:val="FF0000"/>
          <w:szCs w:val="21"/>
        </w:rPr>
        <w:t>表示通过</w:t>
      </w:r>
      <w:r w:rsidRPr="00E67047">
        <w:rPr>
          <w:rFonts w:hint="eastAsia"/>
          <w:strike/>
          <w:color w:val="FF0000"/>
          <w:szCs w:val="21"/>
        </w:rPr>
        <w:t>R</w:t>
      </w:r>
      <w:r w:rsidRPr="00E67047">
        <w:rPr>
          <w:strike/>
          <w:color w:val="FF0000"/>
          <w:szCs w:val="21"/>
        </w:rPr>
        <w:t>-MED</w:t>
      </w:r>
      <w:r w:rsidRPr="00E67047">
        <w:rPr>
          <w:rFonts w:hint="eastAsia"/>
          <w:strike/>
          <w:color w:val="FF0000"/>
          <w:szCs w:val="21"/>
        </w:rPr>
        <w:t>算法得到的预测值。</w:t>
      </w:r>
      <w:r w:rsidR="00615681">
        <w:rPr>
          <w:rFonts w:hint="eastAsia"/>
        </w:rPr>
        <w:t>然后分别计算处理前后的残差总能量</w:t>
      </w:r>
      <m:oMath>
        <m:sSub>
          <m:sSubPr>
            <m:ctrlPr>
              <w:rPr>
                <w:rFonts w:ascii="Cambria Math" w:hAnsi="Cambria Math"/>
                <w:i/>
              </w:rPr>
            </m:ctrlPr>
          </m:sSubPr>
          <m:e>
            <m:r>
              <w:rPr>
                <w:rFonts w:ascii="Cambria Math" w:hAnsi="Cambria Math"/>
              </w:rPr>
              <m:t>E</m:t>
            </m:r>
          </m:e>
          <m:sub>
            <m:r>
              <w:rPr>
                <w:rFonts w:ascii="Cambria Math" w:hAnsi="Cambria Math" w:hint="eastAsia"/>
              </w:rPr>
              <m:t>src</m:t>
            </m:r>
          </m:sub>
        </m:sSub>
      </m:oMath>
      <w:r w:rsidR="00615681">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R-MED</m:t>
            </m:r>
          </m:sub>
        </m:sSub>
      </m:oMath>
      <w:r w:rsidR="00615681">
        <w:rPr>
          <w:rFonts w:hint="eastAsia"/>
        </w:rPr>
        <w:t>：</w:t>
      </w:r>
    </w:p>
    <w:p w14:paraId="12FD38BA" w14:textId="5FFA2043" w:rsid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w:rPr>
                <w:rFonts w:ascii="Cambria Math" w:hAnsi="Cambria Math" w:hint="eastAsia"/>
              </w:rPr>
              <m:t>src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C4342F">
        <w:rPr>
          <w:rFonts w:hint="eastAsia"/>
        </w:rPr>
        <w:t>，</w:t>
      </w:r>
      <w:r>
        <w:tab/>
      </w:r>
    </w:p>
    <w:p w14:paraId="1612111D" w14:textId="19B48AC6" w:rsidR="00615681" w:rsidRPr="00615681" w:rsidRDefault="00615681" w:rsidP="00230D38">
      <w:pPr>
        <w:tabs>
          <w:tab w:val="center" w:pos="4439"/>
          <w:tab w:val="right" w:pos="9639"/>
        </w:tabs>
        <w:ind w:firstLineChars="200" w:firstLine="420"/>
      </w:pPr>
      <w:r>
        <w:tab/>
      </w:r>
      <m:oMath>
        <m:sSub>
          <m:sSubPr>
            <m:ctrlPr>
              <w:rPr>
                <w:rFonts w:ascii="Cambria Math" w:hAnsi="Cambria Math"/>
              </w:rPr>
            </m:ctrlPr>
          </m:sSubPr>
          <m:e>
            <m:r>
              <w:rPr>
                <w:rFonts w:ascii="Cambria Math" w:hAnsi="Cambria Math"/>
              </w:rPr>
              <m:t>E</m:t>
            </m:r>
          </m:e>
          <m:sub>
            <m:r>
              <w:rPr>
                <w:rFonts w:ascii="Cambria Math" w:hAnsi="Cambria Math"/>
              </w:rPr>
              <m:t>R</m:t>
            </m:r>
            <m:r>
              <m:rPr>
                <m:sty m:val="p"/>
              </m:rPr>
              <w:rPr>
                <w:rFonts w:ascii="Cambria Math" w:hAnsi="Cambria Math"/>
              </w:rPr>
              <m:t>-</m:t>
            </m:r>
            <m:r>
              <w:rPr>
                <w:rFonts w:ascii="Cambria Math" w:hAnsi="Cambria Math"/>
              </w:rPr>
              <m:t>MED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oMath>
      <w:r w:rsidR="00C4342F">
        <w:rPr>
          <w:rFonts w:hint="eastAsia"/>
        </w:rPr>
        <w:t>，</w:t>
      </w:r>
      <w:r>
        <w:tab/>
      </w:r>
    </w:p>
    <w:p w14:paraId="025BD2DA" w14:textId="510247B0" w:rsidR="00A67722" w:rsidRDefault="00921542" w:rsidP="006E7A06">
      <w:pPr>
        <w:pStyle w:val="af4"/>
        <w:framePr w:w="3404" w:wrap="around" w:hAnchor="page" w:x="7313" w:y="190"/>
      </w:pPr>
      <w:r>
        <w:rPr>
          <w:noProof/>
        </w:rPr>
        <w:drawing>
          <wp:inline distT="0" distB="0" distL="0" distR="0" wp14:anchorId="5F851A48" wp14:editId="1614B5AF">
            <wp:extent cx="2161540" cy="13004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
                      <a:extLst>
                        <a:ext uri="{28A0092B-C50C-407E-A947-70E740481C1C}">
                          <a14:useLocalDpi xmlns:a14="http://schemas.microsoft.com/office/drawing/2010/main" val="0"/>
                        </a:ext>
                      </a:extLst>
                    </a:blip>
                    <a:stretch>
                      <a:fillRect/>
                    </a:stretch>
                  </pic:blipFill>
                  <pic:spPr>
                    <a:xfrm>
                      <a:off x="0" y="0"/>
                      <a:ext cx="2161540" cy="1300480"/>
                    </a:xfrm>
                    <a:prstGeom prst="rect">
                      <a:avLst/>
                    </a:prstGeom>
                  </pic:spPr>
                </pic:pic>
              </a:graphicData>
            </a:graphic>
          </wp:inline>
        </w:drawing>
      </w:r>
    </w:p>
    <w:p w14:paraId="17B4A201" w14:textId="596FB990" w:rsidR="00A67722" w:rsidRDefault="00A67722" w:rsidP="00C4342F">
      <w:pPr>
        <w:framePr w:w="3404" w:hSpace="284" w:wrap="around" w:vAnchor="text" w:hAnchor="page" w:x="7313" w:y="190"/>
        <w:spacing w:line="240" w:lineRule="atLeast"/>
        <w:jc w:val="center"/>
        <w:rPr>
          <w:b/>
          <w:sz w:val="18"/>
          <w:szCs w:val="18"/>
        </w:rPr>
      </w:pPr>
      <w:r w:rsidRPr="00C4342F">
        <w:rPr>
          <w:rFonts w:hint="eastAsia"/>
          <w:b/>
          <w:sz w:val="18"/>
          <w:szCs w:val="18"/>
        </w:rPr>
        <w:t>图</w:t>
      </w:r>
      <w:r w:rsidRPr="00C4342F">
        <w:rPr>
          <w:rFonts w:hint="eastAsia"/>
          <w:b/>
          <w:sz w:val="18"/>
          <w:szCs w:val="18"/>
        </w:rPr>
        <w:t xml:space="preserve"> </w:t>
      </w:r>
      <w:r w:rsidRPr="00C4342F">
        <w:rPr>
          <w:b/>
          <w:sz w:val="18"/>
          <w:szCs w:val="18"/>
        </w:rPr>
        <w:fldChar w:fldCharType="begin"/>
      </w:r>
      <w:r w:rsidRPr="00C4342F">
        <w:rPr>
          <w:b/>
          <w:sz w:val="18"/>
          <w:szCs w:val="18"/>
        </w:rPr>
        <w:instrText xml:space="preserve"> </w:instrText>
      </w:r>
      <w:r w:rsidRPr="00C4342F">
        <w:rPr>
          <w:rFonts w:hint="eastAsia"/>
          <w:b/>
          <w:sz w:val="18"/>
          <w:szCs w:val="18"/>
        </w:rPr>
        <w:instrText xml:space="preserve">SEQ </w:instrText>
      </w:r>
      <w:r w:rsidRPr="00C4342F">
        <w:rPr>
          <w:rFonts w:hint="eastAsia"/>
          <w:b/>
          <w:sz w:val="18"/>
          <w:szCs w:val="18"/>
        </w:rPr>
        <w:instrText>图</w:instrText>
      </w:r>
      <w:r w:rsidRPr="00C4342F">
        <w:rPr>
          <w:rFonts w:hint="eastAsia"/>
          <w:b/>
          <w:sz w:val="18"/>
          <w:szCs w:val="18"/>
        </w:rPr>
        <w:instrText xml:space="preserve"> \* ARABIC</w:instrText>
      </w:r>
      <w:r w:rsidRPr="00C4342F">
        <w:rPr>
          <w:b/>
          <w:sz w:val="18"/>
          <w:szCs w:val="18"/>
        </w:rPr>
        <w:instrText xml:space="preserve"> </w:instrText>
      </w:r>
      <w:r w:rsidRPr="00C4342F">
        <w:rPr>
          <w:b/>
          <w:sz w:val="18"/>
          <w:szCs w:val="18"/>
        </w:rPr>
        <w:fldChar w:fldCharType="separate"/>
      </w:r>
      <w:r w:rsidR="00B318C1">
        <w:rPr>
          <w:b/>
          <w:noProof/>
          <w:sz w:val="18"/>
          <w:szCs w:val="18"/>
        </w:rPr>
        <w:t>4</w:t>
      </w:r>
      <w:r w:rsidRPr="00C4342F">
        <w:rPr>
          <w:b/>
          <w:sz w:val="18"/>
          <w:szCs w:val="18"/>
        </w:rPr>
        <w:fldChar w:fldCharType="end"/>
      </w:r>
      <w:r w:rsidRPr="00C4342F">
        <w:rPr>
          <w:b/>
          <w:sz w:val="18"/>
          <w:szCs w:val="18"/>
        </w:rPr>
        <w:t xml:space="preserve"> </w:t>
      </w:r>
      <w:r w:rsidRPr="00C4342F">
        <w:rPr>
          <w:rFonts w:hint="eastAsia"/>
          <w:b/>
          <w:sz w:val="18"/>
          <w:szCs w:val="18"/>
        </w:rPr>
        <w:t>一个经过</w:t>
      </w:r>
      <w:r w:rsidRPr="00C4342F">
        <w:rPr>
          <w:rFonts w:hint="eastAsia"/>
          <w:b/>
          <w:sz w:val="18"/>
          <w:szCs w:val="18"/>
        </w:rPr>
        <w:t>R</w:t>
      </w:r>
      <w:r w:rsidRPr="00C4342F">
        <w:rPr>
          <w:b/>
          <w:sz w:val="18"/>
          <w:szCs w:val="18"/>
        </w:rPr>
        <w:t>-MED</w:t>
      </w:r>
      <w:r w:rsidRPr="00C4342F">
        <w:rPr>
          <w:rFonts w:hint="eastAsia"/>
          <w:b/>
          <w:sz w:val="18"/>
          <w:szCs w:val="18"/>
        </w:rPr>
        <w:t>处理的预测单元</w:t>
      </w:r>
    </w:p>
    <w:p w14:paraId="0908148E" w14:textId="35125686" w:rsidR="00C4342F" w:rsidRPr="00C4342F" w:rsidRDefault="00C4342F" w:rsidP="00C4342F">
      <w:pPr>
        <w:framePr w:w="3404" w:hSpace="284" w:wrap="around" w:vAnchor="text" w:hAnchor="page" w:x="7313" w:y="190"/>
        <w:spacing w:line="240" w:lineRule="atLeast"/>
        <w:jc w:val="center"/>
        <w:rPr>
          <w:sz w:val="18"/>
          <w:szCs w:val="18"/>
        </w:rPr>
      </w:pPr>
      <w:bookmarkStart w:id="14" w:name="OLE_LINK12"/>
      <w:bookmarkStart w:id="15" w:name="OLE_LINK13"/>
      <w:r>
        <w:rPr>
          <w:rFonts w:hint="eastAsia"/>
          <w:sz w:val="18"/>
          <w:szCs w:val="18"/>
        </w:rPr>
        <w:t>Fig.</w:t>
      </w:r>
      <w:r>
        <w:rPr>
          <w:sz w:val="18"/>
          <w:szCs w:val="18"/>
        </w:rPr>
        <w:t xml:space="preserve">4 </w:t>
      </w:r>
      <w:r>
        <w:rPr>
          <w:rFonts w:hint="eastAsia"/>
          <w:sz w:val="18"/>
          <w:szCs w:val="18"/>
        </w:rPr>
        <w:t>A</w:t>
      </w:r>
      <w:r>
        <w:rPr>
          <w:sz w:val="18"/>
          <w:szCs w:val="18"/>
        </w:rPr>
        <w:t xml:space="preserve"> </w:t>
      </w:r>
      <w:r>
        <w:rPr>
          <w:rFonts w:hint="eastAsia"/>
          <w:sz w:val="18"/>
          <w:szCs w:val="18"/>
        </w:rPr>
        <w:t>prediction</w:t>
      </w:r>
      <w:r>
        <w:rPr>
          <w:sz w:val="18"/>
          <w:szCs w:val="18"/>
        </w:rPr>
        <w:t xml:space="preserve"> </w:t>
      </w:r>
      <w:r>
        <w:rPr>
          <w:rFonts w:hint="eastAsia"/>
          <w:sz w:val="18"/>
          <w:szCs w:val="18"/>
        </w:rPr>
        <w:t>unit</w:t>
      </w:r>
      <w:r>
        <w:rPr>
          <w:sz w:val="18"/>
          <w:szCs w:val="18"/>
        </w:rPr>
        <w:t xml:space="preserve"> </w:t>
      </w:r>
      <w:r>
        <w:rPr>
          <w:rFonts w:hint="eastAsia"/>
          <w:sz w:val="18"/>
          <w:szCs w:val="18"/>
        </w:rPr>
        <w:t>processed</w:t>
      </w:r>
      <w:r>
        <w:rPr>
          <w:sz w:val="18"/>
          <w:szCs w:val="18"/>
        </w:rPr>
        <w:t xml:space="preserve"> by R-MED</w:t>
      </w:r>
    </w:p>
    <w:bookmarkEnd w:id="14"/>
    <w:bookmarkEnd w:id="15"/>
    <w:p w14:paraId="429981B7" w14:textId="651EC4F3" w:rsidR="00615681" w:rsidRDefault="00615681" w:rsidP="00615681">
      <w:pPr>
        <w:tabs>
          <w:tab w:val="center" w:pos="4439"/>
          <w:tab w:val="right" w:pos="8880"/>
        </w:tabs>
      </w:pPr>
      <w:r>
        <w:rPr>
          <w:rFonts w:hint="eastAsia"/>
        </w:rPr>
        <w:t>最</w:t>
      </w:r>
      <w:r w:rsidRPr="00073311">
        <w:rPr>
          <w:rFonts w:hint="eastAsia"/>
        </w:rPr>
        <w:t>后选择总能量较小的一组进行熵编码。通过残差的总能</w:t>
      </w:r>
      <w:proofErr w:type="gramStart"/>
      <w:r w:rsidRPr="00073311">
        <w:rPr>
          <w:rFonts w:hint="eastAsia"/>
        </w:rPr>
        <w:t>量判断</w:t>
      </w:r>
      <w:proofErr w:type="gramEnd"/>
      <w:r w:rsidRPr="00073311">
        <w:rPr>
          <w:rFonts w:hint="eastAsia"/>
        </w:rPr>
        <w:t>是否选用经过二次处理的残差是因为，</w:t>
      </w:r>
      <w:r w:rsidRPr="00073311">
        <w:rPr>
          <w:rFonts w:hint="eastAsia"/>
        </w:rPr>
        <w:t>H</w:t>
      </w:r>
      <w:r w:rsidRPr="00073311">
        <w:t>.26X</w:t>
      </w:r>
      <w:r w:rsidRPr="00073311">
        <w:rPr>
          <w:rFonts w:hint="eastAsia"/>
        </w:rPr>
        <w:t>在对预测残差进行编码前</w:t>
      </w:r>
      <w:r w:rsidR="008C0E3B" w:rsidRPr="00073311">
        <w:rPr>
          <w:rFonts w:hint="eastAsia"/>
        </w:rPr>
        <w:t>，需要</w:t>
      </w:r>
      <w:r w:rsidRPr="00073311">
        <w:rPr>
          <w:rFonts w:hint="eastAsia"/>
        </w:rPr>
        <w:t>使用哥伦布</w:t>
      </w:r>
      <w:r w:rsidRPr="00073311">
        <w:rPr>
          <w:rFonts w:hint="eastAsia"/>
        </w:rPr>
        <w:t>-</w:t>
      </w:r>
      <w:proofErr w:type="gramStart"/>
      <w:r w:rsidRPr="00073311">
        <w:rPr>
          <w:rFonts w:hint="eastAsia"/>
        </w:rPr>
        <w:t>莱斯码</w:t>
      </w:r>
      <w:proofErr w:type="gramEnd"/>
      <w:r w:rsidRPr="00073311">
        <w:rPr>
          <w:rFonts w:hint="eastAsia"/>
        </w:rPr>
        <w:t>或指数哥伦布码对其进行二值化</w:t>
      </w:r>
      <w:r>
        <w:rPr>
          <w:rFonts w:ascii="宋体" w:hAnsi="华文仿宋" w:hint="eastAsia"/>
        </w:rPr>
        <w:t>，</w:t>
      </w:r>
      <w:proofErr w:type="gramStart"/>
      <w:r>
        <w:rPr>
          <w:rFonts w:ascii="宋体" w:hAnsi="华文仿宋" w:hint="eastAsia"/>
        </w:rPr>
        <w:t>二值化后</w:t>
      </w:r>
      <w:proofErr w:type="gramEnd"/>
      <w:r>
        <w:rPr>
          <w:rFonts w:ascii="宋体" w:hAnsi="华文仿宋" w:hint="eastAsia"/>
        </w:rPr>
        <w:t>码字的长度</w:t>
      </w:r>
      <w:r w:rsidR="008C0E3B">
        <w:rPr>
          <w:rFonts w:ascii="宋体" w:hAnsi="华文仿宋" w:hint="eastAsia"/>
        </w:rPr>
        <w:t>将</w:t>
      </w:r>
      <w:r>
        <w:rPr>
          <w:rFonts w:ascii="宋体" w:hAnsi="华文仿宋" w:hint="eastAsia"/>
        </w:rPr>
        <w:t>与残差的绝对幅值呈指数关系</w:t>
      </w:r>
      <w:r w:rsidR="00F140DD" w:rsidRPr="000E37EC">
        <w:rPr>
          <w:kern w:val="0"/>
          <w:vertAlign w:val="superscript"/>
        </w:rPr>
        <w:t>[16]</w:t>
      </w:r>
      <w:r w:rsidR="008C0E3B">
        <w:rPr>
          <w:rFonts w:ascii="宋体" w:hAnsi="华文仿宋" w:hint="eastAsia"/>
        </w:rPr>
        <w:t>。图4是一个</w:t>
      </w:r>
      <w:r w:rsidR="008C0E3B">
        <w:t>4</w:t>
      </w:r>
      <w:r w:rsidR="008C0E3B">
        <w:rPr>
          <w:rFonts w:hint="eastAsia"/>
        </w:rPr>
        <w:t>×</w:t>
      </w:r>
      <w:r w:rsidR="008C0E3B">
        <w:t>4</w:t>
      </w:r>
      <w:r w:rsidR="008C0E3B">
        <w:rPr>
          <w:rFonts w:hint="eastAsia"/>
        </w:rPr>
        <w:t>的预测单元经过</w:t>
      </w:r>
      <w:r w:rsidR="00A01190">
        <w:rPr>
          <w:rFonts w:hint="eastAsia"/>
        </w:rPr>
        <w:t>H</w:t>
      </w:r>
      <w:r w:rsidR="00A01190">
        <w:t xml:space="preserve">.265 + </w:t>
      </w:r>
      <w:r w:rsidR="008C0E3B">
        <w:rPr>
          <w:rFonts w:hint="eastAsia"/>
        </w:rPr>
        <w:t>R</w:t>
      </w:r>
      <w:r w:rsidR="008C0E3B">
        <w:t>-MED</w:t>
      </w:r>
      <w:r w:rsidR="008C0E3B">
        <w:rPr>
          <w:rFonts w:hint="eastAsia"/>
        </w:rPr>
        <w:t>算法处理</w:t>
      </w:r>
      <w:r w:rsidR="003B63A0">
        <w:rPr>
          <w:rFonts w:hint="eastAsia"/>
        </w:rPr>
        <w:t>前</w:t>
      </w:r>
      <w:r w:rsidR="008C0E3B">
        <w:rPr>
          <w:rFonts w:hint="eastAsia"/>
        </w:rPr>
        <w:t>后的效果</w:t>
      </w:r>
      <w:r w:rsidR="00E67047" w:rsidRPr="00E67047">
        <w:rPr>
          <w:rFonts w:hint="eastAsia"/>
          <w:color w:val="00B050"/>
        </w:rPr>
        <w:t>，其残差总能量明显降低</w:t>
      </w:r>
      <w:r w:rsidR="008C0E3B">
        <w:rPr>
          <w:rFonts w:hint="eastAsia"/>
        </w:rPr>
        <w:t>。</w:t>
      </w:r>
    </w:p>
    <w:p w14:paraId="1A6B38FB" w14:textId="09C3869E" w:rsidR="00A67722" w:rsidRPr="00615681" w:rsidRDefault="00A67722" w:rsidP="00B02688">
      <w:pPr>
        <w:ind w:firstLineChars="200" w:firstLine="420"/>
      </w:pPr>
      <w:r>
        <w:rPr>
          <w:rFonts w:hint="eastAsia"/>
        </w:rPr>
        <w:t>为了验证</w:t>
      </w:r>
      <w:r>
        <w:rPr>
          <w:rFonts w:hint="eastAsia"/>
        </w:rPr>
        <w:t>R</w:t>
      </w:r>
      <w:r>
        <w:t>-MED</w:t>
      </w:r>
      <w:r>
        <w:t>算法</w:t>
      </w:r>
      <w:r>
        <w:rPr>
          <w:rFonts w:hint="eastAsia"/>
        </w:rPr>
        <w:t>的有效性，统计了</w:t>
      </w:r>
      <w:r w:rsidR="00A01190">
        <w:rPr>
          <w:rFonts w:hint="eastAsia"/>
        </w:rPr>
        <w:t>在</w:t>
      </w:r>
      <w:r w:rsidR="00A01190">
        <w:rPr>
          <w:rFonts w:hint="eastAsia"/>
        </w:rPr>
        <w:t>H</w:t>
      </w:r>
      <w:r w:rsidR="00A01190">
        <w:t>.265</w:t>
      </w:r>
      <w:r w:rsidR="00A01190">
        <w:rPr>
          <w:rFonts w:hint="eastAsia"/>
        </w:rPr>
        <w:t>标准下，</w:t>
      </w:r>
      <w:r>
        <w:rPr>
          <w:rFonts w:hint="eastAsia"/>
        </w:rPr>
        <w:t>部分测试序列第</w:t>
      </w:r>
      <w:r>
        <w:rPr>
          <w:rFonts w:hint="eastAsia"/>
        </w:rPr>
        <w:t>1</w:t>
      </w:r>
      <w:r>
        <w:t>帧</w:t>
      </w:r>
      <w:r>
        <w:rPr>
          <w:rFonts w:hint="eastAsia"/>
        </w:rPr>
        <w:t>经过算法处理后整体能量的变化率。统计结果如表</w:t>
      </w:r>
      <w:r>
        <w:rPr>
          <w:rFonts w:hint="eastAsia"/>
        </w:rPr>
        <w:t>1</w:t>
      </w:r>
      <w:r>
        <w:t>所示</w:t>
      </w:r>
      <w:r w:rsidR="00440826">
        <w:rPr>
          <w:rFonts w:hint="eastAsia"/>
        </w:rPr>
        <w:t>，同时绘制测试序列“</w:t>
      </w:r>
      <w:r w:rsidR="00440826" w:rsidRPr="00440826">
        <w:t>KristenAndSara</w:t>
      </w:r>
      <w:r w:rsidR="00440826">
        <w:rPr>
          <w:rFonts w:hint="eastAsia"/>
        </w:rPr>
        <w:t>”第一帧经过算法处理前后的残差图像</w:t>
      </w:r>
      <w:r w:rsidR="00B02688" w:rsidRPr="005D6200">
        <w:rPr>
          <w:rFonts w:hint="eastAsia"/>
          <w:strike/>
          <w:color w:val="FF0000"/>
          <w:szCs w:val="21"/>
        </w:rPr>
        <w:t>（数值整体平移了</w:t>
      </w:r>
      <w:r w:rsidR="00B02688" w:rsidRPr="005D6200">
        <w:rPr>
          <w:rFonts w:hint="eastAsia"/>
          <w:strike/>
          <w:color w:val="FF0000"/>
          <w:szCs w:val="21"/>
        </w:rPr>
        <w:t>1</w:t>
      </w:r>
      <w:r w:rsidR="00B02688" w:rsidRPr="005D6200">
        <w:rPr>
          <w:strike/>
          <w:color w:val="FF0000"/>
          <w:szCs w:val="21"/>
        </w:rPr>
        <w:t>28</w:t>
      </w:r>
      <w:r w:rsidR="00B02688" w:rsidRPr="005D6200">
        <w:rPr>
          <w:rFonts w:hint="eastAsia"/>
          <w:strike/>
          <w:color w:val="FF0000"/>
          <w:szCs w:val="21"/>
        </w:rPr>
        <w:t>以绘制负值）</w:t>
      </w:r>
      <w:r w:rsidR="00440826">
        <w:rPr>
          <w:rFonts w:hint="eastAsia"/>
        </w:rPr>
        <w:t>，如图</w:t>
      </w:r>
      <w:r w:rsidR="00440826">
        <w:rPr>
          <w:rFonts w:hint="eastAsia"/>
        </w:rPr>
        <w:t>5</w:t>
      </w:r>
      <w:r w:rsidR="00440826">
        <w:rPr>
          <w:rFonts w:hint="eastAsia"/>
        </w:rPr>
        <w:t>所示</w:t>
      </w:r>
      <w:r w:rsidR="00B02688">
        <w:rPr>
          <w:rFonts w:hint="eastAsia"/>
        </w:rPr>
        <w:t>。</w:t>
      </w:r>
      <w:r w:rsidR="00B02688" w:rsidRPr="00A6646C">
        <w:rPr>
          <w:rFonts w:hint="eastAsia"/>
        </w:rPr>
        <w:t>统计结果</w:t>
      </w:r>
      <w:r w:rsidR="00B02688">
        <w:rPr>
          <w:rFonts w:hint="eastAsia"/>
        </w:rPr>
        <w:t>显示单帧图像的残差能量平均降低了</w:t>
      </w:r>
      <w:r w:rsidR="00B02688">
        <w:rPr>
          <w:rFonts w:hint="eastAsia"/>
        </w:rPr>
        <w:t>6</w:t>
      </w:r>
      <w:r w:rsidR="00B02688">
        <w:t>7.9%</w:t>
      </w:r>
      <w:r w:rsidR="00B02688">
        <w:rPr>
          <w:rFonts w:hint="eastAsia"/>
        </w:rPr>
        <w:t>，观察“</w:t>
      </w:r>
      <w:r w:rsidR="00B02688" w:rsidRPr="00440826">
        <w:t>KristenAndSara</w:t>
      </w:r>
      <w:r w:rsidR="00B02688">
        <w:rPr>
          <w:rFonts w:hint="eastAsia"/>
        </w:rPr>
        <w:t>”第一帧的残差图像发现边缘特征极大减少，证明</w:t>
      </w:r>
      <w:r w:rsidR="00B02688">
        <w:rPr>
          <w:rFonts w:hint="eastAsia"/>
        </w:rPr>
        <w:t>R</w:t>
      </w:r>
      <w:r w:rsidR="00B02688">
        <w:t>-MED</w:t>
      </w:r>
      <w:r w:rsidR="00B02688">
        <w:rPr>
          <w:rFonts w:hint="eastAsia"/>
        </w:rPr>
        <w:t>算法对预测残差图像有很</w:t>
      </w:r>
      <w:r w:rsidR="003A6707">
        <w:rPr>
          <w:rFonts w:hint="eastAsia"/>
        </w:rPr>
        <w:t>准确的预测</w:t>
      </w:r>
      <w:r w:rsidR="00B02688">
        <w:rPr>
          <w:rFonts w:hint="eastAsia"/>
        </w:rPr>
        <w:t>能力。</w:t>
      </w:r>
    </w:p>
    <w:p w14:paraId="18A1456B" w14:textId="34ACBCF9" w:rsidR="00A6646C" w:rsidRDefault="00A6646C" w:rsidP="00C4342F">
      <w:pPr>
        <w:jc w:val="center"/>
        <w:rPr>
          <w:rFonts w:eastAsia="黑体"/>
          <w:b/>
          <w:noProof/>
          <w:sz w:val="18"/>
          <w:szCs w:val="18"/>
        </w:rPr>
      </w:pPr>
      <w:r w:rsidRPr="00C4342F">
        <w:rPr>
          <w:rFonts w:eastAsia="黑体" w:hint="eastAsia"/>
          <w:b/>
          <w:noProof/>
          <w:sz w:val="18"/>
          <w:szCs w:val="18"/>
        </w:rPr>
        <w:t>表</w:t>
      </w:r>
      <w:r w:rsidRPr="00C4342F">
        <w:rPr>
          <w:rFonts w:eastAsia="黑体" w:hint="eastAsia"/>
          <w:b/>
          <w:noProof/>
          <w:sz w:val="18"/>
          <w:szCs w:val="18"/>
        </w:rPr>
        <w:t xml:space="preserve"> </w:t>
      </w:r>
      <w:r w:rsidRPr="00C4342F">
        <w:rPr>
          <w:rFonts w:eastAsia="黑体"/>
          <w:b/>
          <w:noProof/>
          <w:sz w:val="18"/>
          <w:szCs w:val="18"/>
        </w:rPr>
        <w:fldChar w:fldCharType="begin"/>
      </w:r>
      <w:r w:rsidRPr="00C4342F">
        <w:rPr>
          <w:rFonts w:eastAsia="黑体"/>
          <w:b/>
          <w:noProof/>
          <w:sz w:val="18"/>
          <w:szCs w:val="18"/>
        </w:rPr>
        <w:instrText xml:space="preserve"> </w:instrText>
      </w:r>
      <w:r w:rsidRPr="00C4342F">
        <w:rPr>
          <w:rFonts w:eastAsia="黑体" w:hint="eastAsia"/>
          <w:b/>
          <w:noProof/>
          <w:sz w:val="18"/>
          <w:szCs w:val="18"/>
        </w:rPr>
        <w:instrText xml:space="preserve">SEQ </w:instrText>
      </w:r>
      <w:r w:rsidRPr="00C4342F">
        <w:rPr>
          <w:rFonts w:eastAsia="黑体" w:hint="eastAsia"/>
          <w:b/>
          <w:noProof/>
          <w:sz w:val="18"/>
          <w:szCs w:val="18"/>
        </w:rPr>
        <w:instrText>表</w:instrText>
      </w:r>
      <w:r w:rsidRPr="00C4342F">
        <w:rPr>
          <w:rFonts w:eastAsia="黑体" w:hint="eastAsia"/>
          <w:b/>
          <w:noProof/>
          <w:sz w:val="18"/>
          <w:szCs w:val="18"/>
        </w:rPr>
        <w:instrText xml:space="preserve"> \* ARABIC</w:instrText>
      </w:r>
      <w:r w:rsidRPr="00C4342F">
        <w:rPr>
          <w:rFonts w:eastAsia="黑体"/>
          <w:b/>
          <w:noProof/>
          <w:sz w:val="18"/>
          <w:szCs w:val="18"/>
        </w:rPr>
        <w:instrText xml:space="preserve"> </w:instrText>
      </w:r>
      <w:r w:rsidRPr="00C4342F">
        <w:rPr>
          <w:rFonts w:eastAsia="黑体"/>
          <w:b/>
          <w:noProof/>
          <w:sz w:val="18"/>
          <w:szCs w:val="18"/>
        </w:rPr>
        <w:fldChar w:fldCharType="separate"/>
      </w:r>
      <w:r w:rsidR="004F3F93">
        <w:rPr>
          <w:rFonts w:eastAsia="黑体"/>
          <w:b/>
          <w:noProof/>
          <w:sz w:val="18"/>
          <w:szCs w:val="18"/>
        </w:rPr>
        <w:t>1</w:t>
      </w:r>
      <w:r w:rsidRPr="00C4342F">
        <w:rPr>
          <w:rFonts w:eastAsia="黑体"/>
          <w:b/>
          <w:noProof/>
          <w:sz w:val="18"/>
          <w:szCs w:val="18"/>
        </w:rPr>
        <w:fldChar w:fldCharType="end"/>
      </w:r>
      <w:r w:rsidRPr="00C4342F">
        <w:rPr>
          <w:rFonts w:eastAsia="黑体"/>
          <w:b/>
          <w:noProof/>
          <w:sz w:val="18"/>
          <w:szCs w:val="18"/>
        </w:rPr>
        <w:t xml:space="preserve"> </w:t>
      </w:r>
      <w:r w:rsidRPr="00C4342F">
        <w:rPr>
          <w:rFonts w:eastAsia="黑体" w:hint="eastAsia"/>
          <w:b/>
          <w:noProof/>
          <w:sz w:val="18"/>
          <w:szCs w:val="18"/>
        </w:rPr>
        <w:t>应用</w:t>
      </w:r>
      <w:r w:rsidR="00440826" w:rsidRPr="00C4342F">
        <w:rPr>
          <w:rFonts w:eastAsia="黑体" w:hint="eastAsia"/>
          <w:b/>
          <w:noProof/>
          <w:sz w:val="18"/>
          <w:szCs w:val="18"/>
        </w:rPr>
        <w:t>H</w:t>
      </w:r>
      <w:r w:rsidR="00440826" w:rsidRPr="00C4342F">
        <w:rPr>
          <w:rFonts w:eastAsia="黑体"/>
          <w:b/>
          <w:noProof/>
          <w:sz w:val="18"/>
          <w:szCs w:val="18"/>
        </w:rPr>
        <w:t xml:space="preserve">.265 + </w:t>
      </w:r>
      <w:r w:rsidRPr="00C4342F">
        <w:rPr>
          <w:rFonts w:eastAsia="黑体" w:hint="eastAsia"/>
          <w:b/>
          <w:noProof/>
          <w:sz w:val="18"/>
          <w:szCs w:val="18"/>
        </w:rPr>
        <w:t>R</w:t>
      </w:r>
      <w:r w:rsidRPr="00C4342F">
        <w:rPr>
          <w:rFonts w:eastAsia="黑体"/>
          <w:b/>
          <w:noProof/>
          <w:sz w:val="18"/>
          <w:szCs w:val="18"/>
        </w:rPr>
        <w:t>-MED</w:t>
      </w:r>
      <w:r w:rsidRPr="00C4342F">
        <w:rPr>
          <w:rFonts w:eastAsia="黑体" w:hint="eastAsia"/>
          <w:b/>
          <w:noProof/>
          <w:sz w:val="18"/>
          <w:szCs w:val="18"/>
        </w:rPr>
        <w:t>算法后残差能量的变化率</w:t>
      </w:r>
    </w:p>
    <w:p w14:paraId="7B9F6696" w14:textId="3BCD4625" w:rsidR="00C4342F" w:rsidRPr="00C4342F" w:rsidRDefault="00C4342F" w:rsidP="00C4342F">
      <w:pPr>
        <w:jc w:val="center"/>
        <w:rPr>
          <w:noProof/>
          <w:sz w:val="18"/>
          <w:szCs w:val="18"/>
        </w:rPr>
      </w:pPr>
      <w:r>
        <w:rPr>
          <w:rFonts w:hint="eastAsia"/>
          <w:noProof/>
          <w:sz w:val="18"/>
          <w:szCs w:val="18"/>
        </w:rPr>
        <w:t>Tab.</w:t>
      </w:r>
      <w:r>
        <w:rPr>
          <w:noProof/>
          <w:sz w:val="18"/>
          <w:szCs w:val="18"/>
        </w:rPr>
        <w:t xml:space="preserve">1 </w:t>
      </w:r>
      <w:r w:rsidR="00921542">
        <w:rPr>
          <w:rFonts w:hint="eastAsia"/>
          <w:noProof/>
          <w:sz w:val="18"/>
          <w:szCs w:val="18"/>
        </w:rPr>
        <w:t>Reduced</w:t>
      </w:r>
      <w:r w:rsidR="00921542">
        <w:rPr>
          <w:noProof/>
          <w:sz w:val="18"/>
          <w:szCs w:val="18"/>
        </w:rPr>
        <w:t xml:space="preserve"> ratio of residual energy </w:t>
      </w:r>
      <w:r w:rsidR="004D2CDA">
        <w:rPr>
          <w:noProof/>
          <w:sz w:val="18"/>
          <w:szCs w:val="18"/>
        </w:rPr>
        <w:t>processed by</w:t>
      </w:r>
      <w:r w:rsidR="00921542">
        <w:rPr>
          <w:noProof/>
          <w:sz w:val="18"/>
          <w:szCs w:val="18"/>
        </w:rPr>
        <w:t xml:space="preserve"> H.265+R-MED</w:t>
      </w:r>
    </w:p>
    <w:tbl>
      <w:tblPr>
        <w:tblW w:w="0" w:type="auto"/>
        <w:jc w:val="center"/>
        <w:tblLook w:val="04A0" w:firstRow="1" w:lastRow="0" w:firstColumn="1" w:lastColumn="0" w:noHBand="0" w:noVBand="1"/>
      </w:tblPr>
      <w:tblGrid>
        <w:gridCol w:w="606"/>
        <w:gridCol w:w="1427"/>
        <w:gridCol w:w="1116"/>
        <w:gridCol w:w="1476"/>
        <w:gridCol w:w="2281"/>
        <w:gridCol w:w="956"/>
      </w:tblGrid>
      <w:tr w:rsidR="00A6646C" w:rsidRPr="00A67722" w14:paraId="4DDF4F80" w14:textId="77777777" w:rsidTr="00921542">
        <w:trPr>
          <w:trHeight w:val="285"/>
          <w:jc w:val="center"/>
        </w:trPr>
        <w:tc>
          <w:tcPr>
            <w:tcW w:w="0" w:type="auto"/>
            <w:tcBorders>
              <w:top w:val="single" w:sz="8" w:space="0" w:color="auto"/>
              <w:left w:val="nil"/>
              <w:bottom w:val="single" w:sz="4" w:space="0" w:color="auto"/>
              <w:right w:val="nil"/>
            </w:tcBorders>
            <w:shd w:val="clear" w:color="auto" w:fill="auto"/>
            <w:noWrap/>
            <w:vAlign w:val="center"/>
            <w:hideMark/>
          </w:tcPr>
          <w:p w14:paraId="2E005FDF" w14:textId="25676CA8"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类别</w:t>
            </w:r>
          </w:p>
        </w:tc>
        <w:tc>
          <w:tcPr>
            <w:tcW w:w="0" w:type="auto"/>
            <w:tcBorders>
              <w:top w:val="single" w:sz="8" w:space="0" w:color="auto"/>
              <w:left w:val="nil"/>
              <w:bottom w:val="single" w:sz="4" w:space="0" w:color="auto"/>
              <w:right w:val="nil"/>
            </w:tcBorders>
            <w:shd w:val="clear" w:color="auto" w:fill="auto"/>
            <w:noWrap/>
            <w:vAlign w:val="center"/>
            <w:hideMark/>
          </w:tcPr>
          <w:p w14:paraId="5F6AB74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序列</w:t>
            </w:r>
          </w:p>
        </w:tc>
        <w:tc>
          <w:tcPr>
            <w:tcW w:w="0" w:type="auto"/>
            <w:tcBorders>
              <w:top w:val="single" w:sz="8" w:space="0" w:color="auto"/>
              <w:left w:val="nil"/>
              <w:bottom w:val="single" w:sz="4" w:space="0" w:color="auto"/>
              <w:right w:val="nil"/>
            </w:tcBorders>
            <w:shd w:val="clear" w:color="auto" w:fill="auto"/>
            <w:noWrap/>
            <w:vAlign w:val="center"/>
            <w:hideMark/>
          </w:tcPr>
          <w:p w14:paraId="1C06847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分辨率</w:t>
            </w:r>
          </w:p>
        </w:tc>
        <w:tc>
          <w:tcPr>
            <w:tcW w:w="0" w:type="auto"/>
            <w:tcBorders>
              <w:top w:val="single" w:sz="8" w:space="0" w:color="auto"/>
              <w:left w:val="nil"/>
              <w:bottom w:val="single" w:sz="4" w:space="0" w:color="auto"/>
              <w:right w:val="nil"/>
            </w:tcBorders>
            <w:shd w:val="clear" w:color="auto" w:fill="auto"/>
            <w:noWrap/>
            <w:vAlign w:val="center"/>
            <w:hideMark/>
          </w:tcPr>
          <w:p w14:paraId="4113FF34" w14:textId="385FEBD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原始残差总能量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3732360C"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R-MED</w:t>
            </w:r>
            <w:r w:rsidRPr="00A67722">
              <w:rPr>
                <w:rFonts w:cs="宋体" w:hint="eastAsia"/>
                <w:color w:val="000000"/>
                <w:kern w:val="0"/>
                <w:sz w:val="18"/>
                <w:szCs w:val="22"/>
              </w:rPr>
              <w:t>处理后残差总能量</w:t>
            </w:r>
          </w:p>
        </w:tc>
        <w:tc>
          <w:tcPr>
            <w:tcW w:w="0" w:type="auto"/>
            <w:tcBorders>
              <w:top w:val="single" w:sz="8" w:space="0" w:color="auto"/>
              <w:left w:val="nil"/>
              <w:bottom w:val="single" w:sz="4" w:space="0" w:color="auto"/>
              <w:right w:val="nil"/>
            </w:tcBorders>
            <w:shd w:val="clear" w:color="auto" w:fill="auto"/>
            <w:noWrap/>
            <w:vAlign w:val="center"/>
            <w:hideMark/>
          </w:tcPr>
          <w:p w14:paraId="1C504121" w14:textId="5CECBDE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变化率</w:t>
            </w:r>
            <w:r w:rsidR="00921542">
              <w:rPr>
                <w:rFonts w:cs="宋体" w:hint="eastAsia"/>
                <w:color w:val="000000"/>
                <w:kern w:val="0"/>
                <w:sz w:val="18"/>
                <w:szCs w:val="22"/>
              </w:rPr>
              <w:t>/</w:t>
            </w:r>
            <w:r w:rsidR="00921542">
              <w:rPr>
                <w:rFonts w:cs="宋体"/>
                <w:color w:val="000000"/>
                <w:kern w:val="0"/>
                <w:sz w:val="18"/>
                <w:szCs w:val="22"/>
              </w:rPr>
              <w:t>%</w:t>
            </w:r>
          </w:p>
        </w:tc>
      </w:tr>
      <w:tr w:rsidR="00A67722" w:rsidRPr="00A67722" w14:paraId="71EAE2CA"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AF9CA67"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2BD6904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PeopleOnStreet</w:t>
            </w:r>
          </w:p>
        </w:tc>
        <w:tc>
          <w:tcPr>
            <w:tcW w:w="0" w:type="auto"/>
            <w:tcBorders>
              <w:top w:val="nil"/>
              <w:left w:val="nil"/>
              <w:bottom w:val="nil"/>
              <w:right w:val="nil"/>
            </w:tcBorders>
            <w:shd w:val="clear" w:color="auto" w:fill="auto"/>
            <w:noWrap/>
            <w:vAlign w:val="center"/>
            <w:hideMark/>
          </w:tcPr>
          <w:p w14:paraId="616A03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2560</w:t>
            </w:r>
            <w:r w:rsidRPr="00A67722">
              <w:rPr>
                <w:rFonts w:cs="宋体" w:hint="eastAsia"/>
                <w:color w:val="000000"/>
                <w:kern w:val="0"/>
                <w:sz w:val="18"/>
                <w:szCs w:val="22"/>
              </w:rPr>
              <w:t>×</w:t>
            </w:r>
            <w:r w:rsidRPr="00A67722">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bottom"/>
            <w:hideMark/>
          </w:tcPr>
          <w:p w14:paraId="3B09D50E"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633451646</w:t>
            </w:r>
          </w:p>
        </w:tc>
        <w:tc>
          <w:tcPr>
            <w:tcW w:w="0" w:type="auto"/>
            <w:tcBorders>
              <w:top w:val="nil"/>
              <w:left w:val="nil"/>
              <w:bottom w:val="nil"/>
              <w:right w:val="nil"/>
            </w:tcBorders>
            <w:shd w:val="clear" w:color="auto" w:fill="auto"/>
            <w:noWrap/>
            <w:vAlign w:val="bottom"/>
            <w:hideMark/>
          </w:tcPr>
          <w:p w14:paraId="033F5AE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94108069</w:t>
            </w:r>
          </w:p>
        </w:tc>
        <w:tc>
          <w:tcPr>
            <w:tcW w:w="0" w:type="auto"/>
            <w:tcBorders>
              <w:top w:val="nil"/>
              <w:left w:val="nil"/>
              <w:bottom w:val="nil"/>
              <w:right w:val="nil"/>
            </w:tcBorders>
            <w:shd w:val="clear" w:color="auto" w:fill="auto"/>
            <w:noWrap/>
            <w:vAlign w:val="bottom"/>
            <w:hideMark/>
          </w:tcPr>
          <w:p w14:paraId="308ED0BE" w14:textId="2A925223"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-85.1</w:t>
            </w:r>
          </w:p>
        </w:tc>
      </w:tr>
      <w:tr w:rsidR="00A67722" w:rsidRPr="00A67722" w14:paraId="5089BF0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5B0B4117"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59CCE3CC"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Kimono</w:t>
            </w:r>
          </w:p>
        </w:tc>
        <w:tc>
          <w:tcPr>
            <w:tcW w:w="0" w:type="auto"/>
            <w:tcBorders>
              <w:top w:val="nil"/>
              <w:left w:val="nil"/>
              <w:bottom w:val="nil"/>
              <w:right w:val="nil"/>
            </w:tcBorders>
            <w:shd w:val="clear" w:color="auto" w:fill="auto"/>
            <w:noWrap/>
            <w:vAlign w:val="center"/>
            <w:hideMark/>
          </w:tcPr>
          <w:p w14:paraId="244BFE2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1920</w:t>
            </w:r>
            <w:r w:rsidRPr="00A67722">
              <w:rPr>
                <w:rFonts w:cs="宋体" w:hint="eastAsia"/>
                <w:color w:val="000000"/>
                <w:kern w:val="0"/>
                <w:sz w:val="18"/>
                <w:szCs w:val="22"/>
              </w:rPr>
              <w:t>×</w:t>
            </w:r>
            <w:r w:rsidRPr="00A67722">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bottom"/>
            <w:hideMark/>
          </w:tcPr>
          <w:p w14:paraId="1261C70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73752438</w:t>
            </w:r>
          </w:p>
        </w:tc>
        <w:tc>
          <w:tcPr>
            <w:tcW w:w="0" w:type="auto"/>
            <w:tcBorders>
              <w:top w:val="nil"/>
              <w:left w:val="nil"/>
              <w:bottom w:val="nil"/>
              <w:right w:val="nil"/>
            </w:tcBorders>
            <w:shd w:val="clear" w:color="auto" w:fill="auto"/>
            <w:noWrap/>
            <w:vAlign w:val="bottom"/>
            <w:hideMark/>
          </w:tcPr>
          <w:p w14:paraId="4C1C4AF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11522730</w:t>
            </w:r>
          </w:p>
        </w:tc>
        <w:tc>
          <w:tcPr>
            <w:tcW w:w="0" w:type="auto"/>
            <w:tcBorders>
              <w:top w:val="nil"/>
              <w:left w:val="nil"/>
              <w:bottom w:val="nil"/>
              <w:right w:val="nil"/>
            </w:tcBorders>
            <w:shd w:val="clear" w:color="auto" w:fill="auto"/>
            <w:noWrap/>
            <w:vAlign w:val="bottom"/>
            <w:hideMark/>
          </w:tcPr>
          <w:p w14:paraId="74753BF3" w14:textId="4A65E0C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-84.4</w:t>
            </w:r>
          </w:p>
        </w:tc>
      </w:tr>
      <w:tr w:rsidR="00A67722" w:rsidRPr="00A67722" w14:paraId="56FAC20B"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4F72632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7252D9C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BQMall</w:t>
            </w:r>
          </w:p>
        </w:tc>
        <w:tc>
          <w:tcPr>
            <w:tcW w:w="0" w:type="auto"/>
            <w:tcBorders>
              <w:top w:val="nil"/>
              <w:left w:val="nil"/>
              <w:bottom w:val="nil"/>
              <w:right w:val="nil"/>
            </w:tcBorders>
            <w:shd w:val="clear" w:color="auto" w:fill="auto"/>
            <w:noWrap/>
            <w:vAlign w:val="center"/>
            <w:hideMark/>
          </w:tcPr>
          <w:p w14:paraId="6F79CF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832</w:t>
            </w:r>
            <w:r w:rsidRPr="00A67722">
              <w:rPr>
                <w:rFonts w:cs="宋体" w:hint="eastAsia"/>
                <w:color w:val="000000"/>
                <w:kern w:val="0"/>
                <w:sz w:val="18"/>
                <w:szCs w:val="22"/>
              </w:rPr>
              <w:t>×</w:t>
            </w:r>
            <w:r w:rsidRPr="00A67722">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bottom"/>
            <w:hideMark/>
          </w:tcPr>
          <w:p w14:paraId="2F0F005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59358254</w:t>
            </w:r>
          </w:p>
        </w:tc>
        <w:tc>
          <w:tcPr>
            <w:tcW w:w="0" w:type="auto"/>
            <w:tcBorders>
              <w:top w:val="nil"/>
              <w:left w:val="nil"/>
              <w:bottom w:val="nil"/>
              <w:right w:val="nil"/>
            </w:tcBorders>
            <w:shd w:val="clear" w:color="auto" w:fill="auto"/>
            <w:noWrap/>
            <w:vAlign w:val="bottom"/>
            <w:hideMark/>
          </w:tcPr>
          <w:p w14:paraId="6D8CEC95"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25243957</w:t>
            </w:r>
          </w:p>
        </w:tc>
        <w:tc>
          <w:tcPr>
            <w:tcW w:w="0" w:type="auto"/>
            <w:tcBorders>
              <w:top w:val="nil"/>
              <w:left w:val="nil"/>
              <w:bottom w:val="nil"/>
              <w:right w:val="nil"/>
            </w:tcBorders>
            <w:shd w:val="clear" w:color="auto" w:fill="auto"/>
            <w:noWrap/>
            <w:vAlign w:val="bottom"/>
            <w:hideMark/>
          </w:tcPr>
          <w:p w14:paraId="525D0E4F" w14:textId="416C365D"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-57.5</w:t>
            </w:r>
          </w:p>
        </w:tc>
      </w:tr>
      <w:tr w:rsidR="00A67722" w:rsidRPr="00A67722" w14:paraId="2DBB6840"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6CF2F590"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FC37FC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BlowingBubbles</w:t>
            </w:r>
          </w:p>
        </w:tc>
        <w:tc>
          <w:tcPr>
            <w:tcW w:w="0" w:type="auto"/>
            <w:tcBorders>
              <w:top w:val="nil"/>
              <w:left w:val="nil"/>
              <w:bottom w:val="nil"/>
              <w:right w:val="nil"/>
            </w:tcBorders>
            <w:shd w:val="clear" w:color="auto" w:fill="auto"/>
            <w:noWrap/>
            <w:vAlign w:val="center"/>
            <w:hideMark/>
          </w:tcPr>
          <w:p w14:paraId="4A0A203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416</w:t>
            </w:r>
            <w:r w:rsidRPr="00A67722">
              <w:rPr>
                <w:rFonts w:cs="宋体" w:hint="eastAsia"/>
                <w:color w:val="000000"/>
                <w:kern w:val="0"/>
                <w:sz w:val="18"/>
                <w:szCs w:val="22"/>
              </w:rPr>
              <w:t>×</w:t>
            </w:r>
            <w:r w:rsidRPr="00A67722">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bottom"/>
            <w:hideMark/>
          </w:tcPr>
          <w:p w14:paraId="0182511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14714641</w:t>
            </w:r>
          </w:p>
        </w:tc>
        <w:tc>
          <w:tcPr>
            <w:tcW w:w="0" w:type="auto"/>
            <w:tcBorders>
              <w:top w:val="nil"/>
              <w:left w:val="nil"/>
              <w:bottom w:val="nil"/>
              <w:right w:val="nil"/>
            </w:tcBorders>
            <w:shd w:val="clear" w:color="auto" w:fill="auto"/>
            <w:noWrap/>
            <w:vAlign w:val="bottom"/>
            <w:hideMark/>
          </w:tcPr>
          <w:p w14:paraId="7F6DD643"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8036874</w:t>
            </w:r>
          </w:p>
        </w:tc>
        <w:tc>
          <w:tcPr>
            <w:tcW w:w="0" w:type="auto"/>
            <w:tcBorders>
              <w:top w:val="nil"/>
              <w:left w:val="nil"/>
              <w:bottom w:val="nil"/>
              <w:right w:val="nil"/>
            </w:tcBorders>
            <w:shd w:val="clear" w:color="auto" w:fill="auto"/>
            <w:noWrap/>
            <w:vAlign w:val="bottom"/>
            <w:hideMark/>
          </w:tcPr>
          <w:p w14:paraId="33C1D2A9" w14:textId="6F6E56FD"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-45.4</w:t>
            </w:r>
          </w:p>
        </w:tc>
      </w:tr>
      <w:tr w:rsidR="00A67722" w:rsidRPr="00A67722" w14:paraId="09DD60B6"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99B245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1FCDBCDA"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KristenAndSara</w:t>
            </w:r>
          </w:p>
        </w:tc>
        <w:tc>
          <w:tcPr>
            <w:tcW w:w="0" w:type="auto"/>
            <w:tcBorders>
              <w:top w:val="nil"/>
              <w:left w:val="nil"/>
              <w:bottom w:val="nil"/>
              <w:right w:val="nil"/>
            </w:tcBorders>
            <w:shd w:val="clear" w:color="auto" w:fill="auto"/>
            <w:noWrap/>
            <w:vAlign w:val="center"/>
            <w:hideMark/>
          </w:tcPr>
          <w:p w14:paraId="32D2C73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bottom"/>
            <w:hideMark/>
          </w:tcPr>
          <w:p w14:paraId="5B3188E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97320940</w:t>
            </w:r>
          </w:p>
        </w:tc>
        <w:tc>
          <w:tcPr>
            <w:tcW w:w="0" w:type="auto"/>
            <w:tcBorders>
              <w:top w:val="nil"/>
              <w:left w:val="nil"/>
              <w:bottom w:val="nil"/>
              <w:right w:val="nil"/>
            </w:tcBorders>
            <w:shd w:val="clear" w:color="auto" w:fill="auto"/>
            <w:noWrap/>
            <w:vAlign w:val="bottom"/>
            <w:hideMark/>
          </w:tcPr>
          <w:p w14:paraId="165D224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12361610</w:t>
            </w:r>
          </w:p>
        </w:tc>
        <w:tc>
          <w:tcPr>
            <w:tcW w:w="0" w:type="auto"/>
            <w:tcBorders>
              <w:top w:val="nil"/>
              <w:left w:val="nil"/>
              <w:bottom w:val="nil"/>
              <w:right w:val="nil"/>
            </w:tcBorders>
            <w:shd w:val="clear" w:color="auto" w:fill="auto"/>
            <w:noWrap/>
            <w:vAlign w:val="bottom"/>
            <w:hideMark/>
          </w:tcPr>
          <w:p w14:paraId="0DF84E38" w14:textId="770C1381"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-87.3</w:t>
            </w:r>
          </w:p>
        </w:tc>
      </w:tr>
      <w:tr w:rsidR="00A67722" w:rsidRPr="00A67722" w14:paraId="3946C817" w14:textId="77777777" w:rsidTr="00921542">
        <w:trPr>
          <w:trHeight w:val="285"/>
          <w:jc w:val="center"/>
        </w:trPr>
        <w:tc>
          <w:tcPr>
            <w:tcW w:w="0" w:type="auto"/>
            <w:tcBorders>
              <w:top w:val="nil"/>
              <w:left w:val="nil"/>
              <w:bottom w:val="nil"/>
              <w:right w:val="nil"/>
            </w:tcBorders>
            <w:shd w:val="clear" w:color="auto" w:fill="auto"/>
            <w:noWrap/>
            <w:vAlign w:val="center"/>
            <w:hideMark/>
          </w:tcPr>
          <w:p w14:paraId="0CD3D99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364F6DE4"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SlideEditing</w:t>
            </w:r>
          </w:p>
        </w:tc>
        <w:tc>
          <w:tcPr>
            <w:tcW w:w="0" w:type="auto"/>
            <w:tcBorders>
              <w:top w:val="nil"/>
              <w:left w:val="nil"/>
              <w:bottom w:val="nil"/>
              <w:right w:val="nil"/>
            </w:tcBorders>
            <w:shd w:val="clear" w:color="auto" w:fill="auto"/>
            <w:noWrap/>
            <w:vAlign w:val="center"/>
            <w:hideMark/>
          </w:tcPr>
          <w:p w14:paraId="20379D38"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1280</w:t>
            </w:r>
            <w:r w:rsidRPr="00A67722">
              <w:rPr>
                <w:rFonts w:cs="宋体" w:hint="eastAsia"/>
                <w:color w:val="000000"/>
                <w:kern w:val="0"/>
                <w:sz w:val="18"/>
                <w:szCs w:val="22"/>
              </w:rPr>
              <w:t>×</w:t>
            </w:r>
            <w:r w:rsidRPr="00A67722">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bottom"/>
            <w:hideMark/>
          </w:tcPr>
          <w:p w14:paraId="10973B92"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1133005976</w:t>
            </w:r>
          </w:p>
        </w:tc>
        <w:tc>
          <w:tcPr>
            <w:tcW w:w="0" w:type="auto"/>
            <w:tcBorders>
              <w:top w:val="nil"/>
              <w:left w:val="nil"/>
              <w:bottom w:val="nil"/>
              <w:right w:val="nil"/>
            </w:tcBorders>
            <w:shd w:val="clear" w:color="auto" w:fill="auto"/>
            <w:noWrap/>
            <w:vAlign w:val="bottom"/>
            <w:hideMark/>
          </w:tcPr>
          <w:p w14:paraId="14D51BCB"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595102758</w:t>
            </w:r>
          </w:p>
        </w:tc>
        <w:tc>
          <w:tcPr>
            <w:tcW w:w="0" w:type="auto"/>
            <w:tcBorders>
              <w:top w:val="nil"/>
              <w:left w:val="nil"/>
              <w:bottom w:val="nil"/>
              <w:right w:val="nil"/>
            </w:tcBorders>
            <w:shd w:val="clear" w:color="auto" w:fill="auto"/>
            <w:noWrap/>
            <w:vAlign w:val="bottom"/>
            <w:hideMark/>
          </w:tcPr>
          <w:p w14:paraId="4E9806B9" w14:textId="255535C6"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-47.5</w:t>
            </w:r>
          </w:p>
        </w:tc>
      </w:tr>
      <w:tr w:rsidR="00A67722" w:rsidRPr="00A67722" w14:paraId="6AB30D87" w14:textId="77777777" w:rsidTr="00921542">
        <w:trPr>
          <w:trHeight w:val="285"/>
          <w:jc w:val="center"/>
        </w:trPr>
        <w:tc>
          <w:tcPr>
            <w:tcW w:w="0" w:type="auto"/>
            <w:tcBorders>
              <w:top w:val="nil"/>
              <w:left w:val="nil"/>
              <w:bottom w:val="single" w:sz="4" w:space="0" w:color="auto"/>
              <w:right w:val="nil"/>
            </w:tcBorders>
            <w:shd w:val="clear" w:color="auto" w:fill="auto"/>
            <w:noWrap/>
            <w:vAlign w:val="center"/>
            <w:hideMark/>
          </w:tcPr>
          <w:p w14:paraId="6B76EEDF"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AVG</w:t>
            </w:r>
          </w:p>
        </w:tc>
        <w:tc>
          <w:tcPr>
            <w:tcW w:w="0" w:type="auto"/>
            <w:tcBorders>
              <w:top w:val="nil"/>
              <w:left w:val="nil"/>
              <w:bottom w:val="single" w:sz="4" w:space="0" w:color="auto"/>
              <w:right w:val="nil"/>
            </w:tcBorders>
            <w:shd w:val="clear" w:color="auto" w:fill="auto"/>
            <w:noWrap/>
            <w:vAlign w:val="center"/>
            <w:hideMark/>
          </w:tcPr>
          <w:p w14:paraId="4CB6DD05"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center"/>
            <w:hideMark/>
          </w:tcPr>
          <w:p w14:paraId="1E49D3F9"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1155B20E"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1F9C7836" w14:textId="77777777"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w:t>
            </w:r>
          </w:p>
        </w:tc>
        <w:tc>
          <w:tcPr>
            <w:tcW w:w="0" w:type="auto"/>
            <w:tcBorders>
              <w:top w:val="nil"/>
              <w:left w:val="nil"/>
              <w:bottom w:val="single" w:sz="4" w:space="0" w:color="auto"/>
              <w:right w:val="nil"/>
            </w:tcBorders>
            <w:shd w:val="clear" w:color="auto" w:fill="auto"/>
            <w:noWrap/>
            <w:vAlign w:val="bottom"/>
            <w:hideMark/>
          </w:tcPr>
          <w:p w14:paraId="50BC8123" w14:textId="50FCB4C9" w:rsidR="00A67722" w:rsidRPr="00A67722" w:rsidRDefault="00A67722" w:rsidP="00A67722">
            <w:pPr>
              <w:widowControl/>
              <w:jc w:val="center"/>
              <w:rPr>
                <w:rFonts w:cs="宋体"/>
                <w:color w:val="000000"/>
                <w:kern w:val="0"/>
                <w:sz w:val="18"/>
                <w:szCs w:val="22"/>
              </w:rPr>
            </w:pPr>
            <w:r w:rsidRPr="00A67722">
              <w:rPr>
                <w:rFonts w:cs="宋体" w:hint="eastAsia"/>
                <w:color w:val="000000"/>
                <w:kern w:val="0"/>
                <w:sz w:val="18"/>
                <w:szCs w:val="22"/>
              </w:rPr>
              <w:t>-67.9</w:t>
            </w:r>
          </w:p>
        </w:tc>
      </w:tr>
    </w:tbl>
    <w:p w14:paraId="05018E80" w14:textId="6F25C18A" w:rsidR="00CF1F49" w:rsidRDefault="003F7E05" w:rsidP="003F7E05">
      <w:pPr>
        <w:keepNext/>
        <w:jc w:val="center"/>
        <w:rPr>
          <w:noProof/>
        </w:rPr>
      </w:pPr>
      <w:r>
        <w:rPr>
          <w:rFonts w:hint="eastAsia"/>
          <w:noProof/>
        </w:rPr>
        <w:drawing>
          <wp:inline distT="0" distB="0" distL="0" distR="0" wp14:anchorId="167EC44B" wp14:editId="5259FAE8">
            <wp:extent cx="5767786" cy="1337244"/>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12">
                      <a:extLst>
                        <a:ext uri="{28A0092B-C50C-407E-A947-70E740481C1C}">
                          <a14:useLocalDpi xmlns:a14="http://schemas.microsoft.com/office/drawing/2010/main" val="0"/>
                        </a:ext>
                      </a:extLst>
                    </a:blip>
                    <a:srcRect t="-2455" b="4204"/>
                    <a:stretch/>
                  </pic:blipFill>
                  <pic:spPr bwMode="auto">
                    <a:xfrm>
                      <a:off x="0" y="0"/>
                      <a:ext cx="5772150" cy="1338256"/>
                    </a:xfrm>
                    <a:prstGeom prst="rect">
                      <a:avLst/>
                    </a:prstGeom>
                    <a:ln>
                      <a:noFill/>
                    </a:ln>
                    <a:extLst>
                      <a:ext uri="{53640926-AAD7-44D8-BBD7-CCE9431645EC}">
                        <a14:shadowObscured xmlns:a14="http://schemas.microsoft.com/office/drawing/2010/main"/>
                      </a:ext>
                    </a:extLst>
                  </pic:spPr>
                </pic:pic>
              </a:graphicData>
            </a:graphic>
          </wp:inline>
        </w:drawing>
      </w:r>
    </w:p>
    <w:p w14:paraId="4C26AE0C" w14:textId="7685BED0" w:rsidR="005F3043" w:rsidRPr="00921542" w:rsidRDefault="00CF1F49" w:rsidP="00921542">
      <w:pPr>
        <w:spacing w:line="240" w:lineRule="atLeast"/>
        <w:jc w:val="center"/>
        <w:rPr>
          <w:b/>
          <w:sz w:val="18"/>
          <w:szCs w:val="18"/>
        </w:rPr>
      </w:pPr>
      <w:r w:rsidRPr="00921542">
        <w:rPr>
          <w:rFonts w:hint="eastAsia"/>
          <w:b/>
          <w:sz w:val="18"/>
          <w:szCs w:val="18"/>
        </w:rPr>
        <w:t>图</w:t>
      </w:r>
      <w:r w:rsidRPr="00921542">
        <w:rPr>
          <w:rFonts w:hint="eastAsia"/>
          <w:b/>
          <w:sz w:val="18"/>
          <w:szCs w:val="18"/>
        </w:rPr>
        <w:t xml:space="preserve"> </w:t>
      </w:r>
      <w:r w:rsidRPr="00921542">
        <w:rPr>
          <w:b/>
          <w:sz w:val="18"/>
          <w:szCs w:val="18"/>
        </w:rPr>
        <w:fldChar w:fldCharType="begin"/>
      </w:r>
      <w:r w:rsidRPr="00921542">
        <w:rPr>
          <w:b/>
          <w:sz w:val="18"/>
          <w:szCs w:val="18"/>
        </w:rPr>
        <w:instrText xml:space="preserve"> </w:instrText>
      </w:r>
      <w:r w:rsidRPr="00921542">
        <w:rPr>
          <w:rFonts w:hint="eastAsia"/>
          <w:b/>
          <w:sz w:val="18"/>
          <w:szCs w:val="18"/>
        </w:rPr>
        <w:instrText xml:space="preserve">SEQ </w:instrText>
      </w:r>
      <w:r w:rsidRPr="00921542">
        <w:rPr>
          <w:rFonts w:hint="eastAsia"/>
          <w:b/>
          <w:sz w:val="18"/>
          <w:szCs w:val="18"/>
        </w:rPr>
        <w:instrText>图</w:instrText>
      </w:r>
      <w:r w:rsidRPr="00921542">
        <w:rPr>
          <w:rFonts w:hint="eastAsia"/>
          <w:b/>
          <w:sz w:val="18"/>
          <w:szCs w:val="18"/>
        </w:rPr>
        <w:instrText xml:space="preserve"> \* ARABIC</w:instrText>
      </w:r>
      <w:r w:rsidRPr="00921542">
        <w:rPr>
          <w:b/>
          <w:sz w:val="18"/>
          <w:szCs w:val="18"/>
        </w:rPr>
        <w:instrText xml:space="preserve"> </w:instrText>
      </w:r>
      <w:r w:rsidRPr="00921542">
        <w:rPr>
          <w:b/>
          <w:sz w:val="18"/>
          <w:szCs w:val="18"/>
        </w:rPr>
        <w:fldChar w:fldCharType="separate"/>
      </w:r>
      <w:r w:rsidR="00B318C1">
        <w:rPr>
          <w:b/>
          <w:noProof/>
          <w:sz w:val="18"/>
          <w:szCs w:val="18"/>
        </w:rPr>
        <w:t>5</w:t>
      </w:r>
      <w:r w:rsidRPr="00921542">
        <w:rPr>
          <w:b/>
          <w:sz w:val="18"/>
          <w:szCs w:val="18"/>
        </w:rPr>
        <w:fldChar w:fldCharType="end"/>
      </w:r>
      <w:r w:rsidRPr="00921542">
        <w:rPr>
          <w:b/>
          <w:sz w:val="18"/>
          <w:szCs w:val="18"/>
        </w:rPr>
        <w:t xml:space="preserve"> </w:t>
      </w:r>
      <w:r w:rsidRPr="00921542">
        <w:rPr>
          <w:rFonts w:hint="eastAsia"/>
          <w:b/>
          <w:sz w:val="18"/>
          <w:szCs w:val="18"/>
        </w:rPr>
        <w:t>“</w:t>
      </w:r>
      <w:r w:rsidRPr="00921542">
        <w:rPr>
          <w:b/>
          <w:sz w:val="18"/>
          <w:szCs w:val="18"/>
        </w:rPr>
        <w:t>KristenAndSara”</w:t>
      </w:r>
      <w:r w:rsidR="00B52069">
        <w:rPr>
          <w:rFonts w:hint="eastAsia"/>
          <w:b/>
          <w:sz w:val="18"/>
          <w:szCs w:val="18"/>
        </w:rPr>
        <w:t>的</w:t>
      </w:r>
      <w:r w:rsidRPr="00921542">
        <w:rPr>
          <w:rFonts w:hint="eastAsia"/>
          <w:b/>
          <w:sz w:val="18"/>
          <w:szCs w:val="18"/>
        </w:rPr>
        <w:t>预测残差</w:t>
      </w:r>
      <w:r w:rsidRPr="00921542">
        <w:rPr>
          <w:b/>
          <w:sz w:val="18"/>
          <w:szCs w:val="18"/>
        </w:rPr>
        <w:t>经过</w:t>
      </w:r>
      <w:r w:rsidRPr="00921542">
        <w:rPr>
          <w:rFonts w:hint="eastAsia"/>
          <w:b/>
          <w:sz w:val="18"/>
          <w:szCs w:val="18"/>
        </w:rPr>
        <w:t>R</w:t>
      </w:r>
      <w:r w:rsidRPr="00921542">
        <w:rPr>
          <w:b/>
          <w:sz w:val="18"/>
          <w:szCs w:val="18"/>
        </w:rPr>
        <w:t>-MED</w:t>
      </w:r>
      <w:r w:rsidRPr="00921542">
        <w:rPr>
          <w:rFonts w:hint="eastAsia"/>
          <w:b/>
          <w:sz w:val="18"/>
          <w:szCs w:val="18"/>
        </w:rPr>
        <w:t>处理后</w:t>
      </w:r>
      <w:r w:rsidR="005A7A7B">
        <w:rPr>
          <w:rFonts w:hint="eastAsia"/>
          <w:b/>
          <w:sz w:val="18"/>
          <w:szCs w:val="18"/>
        </w:rPr>
        <w:t>的结果</w:t>
      </w:r>
      <w:r w:rsidRPr="00921542">
        <w:rPr>
          <w:b/>
          <w:sz w:val="18"/>
          <w:szCs w:val="18"/>
        </w:rPr>
        <w:t>（亮度）</w:t>
      </w:r>
    </w:p>
    <w:p w14:paraId="6AB88FF5" w14:textId="20EFEB8A" w:rsidR="00921542" w:rsidRPr="00C4342F" w:rsidRDefault="00921542" w:rsidP="00921542">
      <w:pPr>
        <w:spacing w:line="240" w:lineRule="atLeast"/>
        <w:jc w:val="center"/>
        <w:rPr>
          <w:sz w:val="18"/>
          <w:szCs w:val="18"/>
        </w:rPr>
      </w:pPr>
      <w:r>
        <w:rPr>
          <w:rFonts w:hint="eastAsia"/>
          <w:sz w:val="18"/>
          <w:szCs w:val="18"/>
        </w:rPr>
        <w:t>Fig.</w:t>
      </w:r>
      <w:r>
        <w:rPr>
          <w:sz w:val="18"/>
          <w:szCs w:val="18"/>
        </w:rPr>
        <w:t xml:space="preserve">5 </w:t>
      </w:r>
      <w:r w:rsidR="005A7A7B">
        <w:rPr>
          <w:sz w:val="18"/>
          <w:szCs w:val="18"/>
        </w:rPr>
        <w:t xml:space="preserve">Output </w:t>
      </w:r>
      <w:r w:rsidR="005A7A7B">
        <w:rPr>
          <w:rFonts w:hint="eastAsia"/>
          <w:sz w:val="18"/>
          <w:szCs w:val="18"/>
        </w:rPr>
        <w:t>of</w:t>
      </w:r>
      <w:r w:rsidR="005A7A7B">
        <w:rPr>
          <w:sz w:val="18"/>
          <w:szCs w:val="18"/>
        </w:rPr>
        <w:t xml:space="preserve"> </w:t>
      </w:r>
      <w:r w:rsidR="005A7A7B">
        <w:rPr>
          <w:rFonts w:hint="eastAsia"/>
          <w:sz w:val="18"/>
          <w:szCs w:val="18"/>
        </w:rPr>
        <w:t>prediction</w:t>
      </w:r>
      <w:r w:rsidR="005A7A7B">
        <w:rPr>
          <w:sz w:val="18"/>
          <w:szCs w:val="18"/>
        </w:rPr>
        <w:t xml:space="preserve"> </w:t>
      </w:r>
      <w:r w:rsidR="005A7A7B">
        <w:rPr>
          <w:rFonts w:hint="eastAsia"/>
          <w:sz w:val="18"/>
          <w:szCs w:val="18"/>
        </w:rPr>
        <w:t>residual</w:t>
      </w:r>
      <w:r w:rsidR="005A7A7B">
        <w:rPr>
          <w:sz w:val="18"/>
          <w:szCs w:val="18"/>
        </w:rPr>
        <w:t xml:space="preserve"> </w:t>
      </w:r>
      <w:r w:rsidR="005A7A7B">
        <w:rPr>
          <w:rFonts w:hint="eastAsia"/>
          <w:sz w:val="18"/>
          <w:szCs w:val="18"/>
        </w:rPr>
        <w:t>of</w:t>
      </w:r>
      <w:r w:rsidR="005A7A7B">
        <w:rPr>
          <w:sz w:val="18"/>
          <w:szCs w:val="18"/>
        </w:rPr>
        <w:t xml:space="preserve"> “K</w:t>
      </w:r>
      <w:r w:rsidR="005A7A7B">
        <w:rPr>
          <w:rFonts w:hint="eastAsia"/>
          <w:sz w:val="18"/>
          <w:szCs w:val="18"/>
        </w:rPr>
        <w:t>risten</w:t>
      </w:r>
      <w:r w:rsidR="005A7A7B">
        <w:rPr>
          <w:sz w:val="18"/>
          <w:szCs w:val="18"/>
        </w:rPr>
        <w:t>AndSara”</w:t>
      </w:r>
      <w:r>
        <w:rPr>
          <w:sz w:val="18"/>
          <w:szCs w:val="18"/>
        </w:rPr>
        <w:t xml:space="preserve"> </w:t>
      </w:r>
      <w:r w:rsidR="005A7A7B">
        <w:rPr>
          <w:sz w:val="18"/>
          <w:szCs w:val="18"/>
        </w:rPr>
        <w:t>after</w:t>
      </w:r>
      <w:r>
        <w:rPr>
          <w:sz w:val="18"/>
          <w:szCs w:val="18"/>
        </w:rPr>
        <w:t xml:space="preserve"> R-MED</w:t>
      </w:r>
      <w:r w:rsidR="005A7A7B">
        <w:rPr>
          <w:sz w:val="18"/>
          <w:szCs w:val="18"/>
        </w:rPr>
        <w:t xml:space="preserve"> processing (luma)</w:t>
      </w:r>
    </w:p>
    <w:p w14:paraId="7DAD617F" w14:textId="2EAE26D7"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lastRenderedPageBreak/>
        <w:t>实验结果与分析</w:t>
      </w:r>
    </w:p>
    <w:p w14:paraId="0EC8F998" w14:textId="25EBBCF4" w:rsidR="00FF256F" w:rsidRDefault="001C3C76" w:rsidP="00A01190">
      <w:pPr>
        <w:ind w:firstLineChars="200" w:firstLine="420"/>
      </w:pPr>
      <w:r>
        <w:rPr>
          <w:rFonts w:hint="eastAsia"/>
        </w:rPr>
        <w:t>R</w:t>
      </w:r>
      <w:r>
        <w:t>-MED</w:t>
      </w:r>
      <w:r>
        <w:rPr>
          <w:rFonts w:hint="eastAsia"/>
        </w:rPr>
        <w:t>算法分别在</w:t>
      </w:r>
      <w:r>
        <w:rPr>
          <w:rFonts w:hint="eastAsia"/>
        </w:rPr>
        <w:t>H</w:t>
      </w:r>
      <w:r>
        <w:t>.265</w:t>
      </w:r>
      <w:r>
        <w:rPr>
          <w:rFonts w:hint="eastAsia"/>
        </w:rPr>
        <w:t>参考软件</w:t>
      </w:r>
      <w:r>
        <w:rPr>
          <w:rFonts w:hint="eastAsia"/>
        </w:rPr>
        <w:t>H</w:t>
      </w:r>
      <w:r>
        <w:t>M</w:t>
      </w:r>
      <w:r w:rsidR="00091C6D">
        <w:t>-SCC</w:t>
      </w:r>
      <w:r>
        <w:t>-16</w:t>
      </w:r>
      <w:r w:rsidR="00F140DD" w:rsidRPr="00F140DD">
        <w:rPr>
          <w:kern w:val="0"/>
          <w:vertAlign w:val="superscript"/>
        </w:rPr>
        <w:t>[17]</w:t>
      </w:r>
      <w:r>
        <w:rPr>
          <w:rFonts w:hint="eastAsia"/>
        </w:rPr>
        <w:t>和</w:t>
      </w:r>
      <w:r>
        <w:rPr>
          <w:rFonts w:hint="eastAsia"/>
        </w:rPr>
        <w:t>H</w:t>
      </w:r>
      <w:r>
        <w:t>.266</w:t>
      </w:r>
      <w:r>
        <w:rPr>
          <w:rFonts w:hint="eastAsia"/>
        </w:rPr>
        <w:t>参考软件</w:t>
      </w:r>
      <w:r>
        <w:rPr>
          <w:rFonts w:hint="eastAsia"/>
        </w:rPr>
        <w:t>V</w:t>
      </w:r>
      <w:r>
        <w:t>TM-12</w:t>
      </w:r>
      <w:r w:rsidR="00F140DD" w:rsidRPr="00F140DD">
        <w:rPr>
          <w:kern w:val="0"/>
          <w:vertAlign w:val="superscript"/>
        </w:rPr>
        <w:t>[18]</w:t>
      </w:r>
      <w:r>
        <w:rPr>
          <w:rFonts w:hint="eastAsia"/>
        </w:rPr>
        <w:t>中实现</w:t>
      </w:r>
      <w:r w:rsidR="00237C24">
        <w:rPr>
          <w:rFonts w:hint="eastAsia"/>
        </w:rPr>
        <w:t>，并在</w:t>
      </w:r>
      <w:r w:rsidR="0078480C">
        <w:rPr>
          <w:rFonts w:hint="eastAsia"/>
        </w:rPr>
        <w:t>视频联合专家组制定的</w:t>
      </w:r>
      <w:r w:rsidR="00237C24">
        <w:rPr>
          <w:rFonts w:hint="eastAsia"/>
        </w:rPr>
        <w:t>公共测试条件下</w:t>
      </w:r>
      <w:proofErr w:type="gramStart"/>
      <w:r w:rsidR="00237C24">
        <w:rPr>
          <w:rFonts w:hint="eastAsia"/>
        </w:rPr>
        <w:t>使用全帧内</w:t>
      </w:r>
      <w:proofErr w:type="gramEnd"/>
      <w:r w:rsidR="00237C24">
        <w:rPr>
          <w:rFonts w:hint="eastAsia"/>
        </w:rPr>
        <w:t>（</w:t>
      </w:r>
      <w:r w:rsidR="00237C24">
        <w:rPr>
          <w:rFonts w:hint="eastAsia"/>
        </w:rPr>
        <w:t>All</w:t>
      </w:r>
      <w:r w:rsidR="00237C24">
        <w:t xml:space="preserve"> </w:t>
      </w:r>
      <w:r w:rsidR="00237C24">
        <w:rPr>
          <w:rFonts w:hint="eastAsia"/>
        </w:rPr>
        <w:t>Intra</w:t>
      </w:r>
      <w:r w:rsidR="00513D8D">
        <w:rPr>
          <w:rFonts w:hint="eastAsia"/>
        </w:rPr>
        <w:t>,</w:t>
      </w:r>
      <w:r w:rsidR="00513D8D">
        <w:t xml:space="preserve"> </w:t>
      </w:r>
      <w:r w:rsidR="00237C24">
        <w:rPr>
          <w:rFonts w:hint="eastAsia"/>
        </w:rPr>
        <w:t>AI</w:t>
      </w:r>
      <w:r w:rsidR="00237C24">
        <w:rPr>
          <w:rFonts w:hint="eastAsia"/>
        </w:rPr>
        <w:t>）配置进行实验。</w:t>
      </w:r>
      <w:r w:rsidR="00DE6445">
        <w:rPr>
          <w:rFonts w:hint="eastAsia"/>
        </w:rPr>
        <w:t>为了证明算法的适用性，测试序列使用了专家组推荐的</w:t>
      </w:r>
      <w:r w:rsidR="00840471">
        <w:rPr>
          <w:rFonts w:hint="eastAsia"/>
        </w:rPr>
        <w:t>Class</w:t>
      </w:r>
      <w:r w:rsidR="00840471">
        <w:t>A-ClassF</w:t>
      </w:r>
      <w:r w:rsidR="00840471">
        <w:rPr>
          <w:rFonts w:hint="eastAsia"/>
        </w:rPr>
        <w:t>共</w:t>
      </w:r>
      <w:r w:rsidR="00840471">
        <w:t>6</w:t>
      </w:r>
      <w:r w:rsidR="00840471">
        <w:rPr>
          <w:rFonts w:hint="eastAsia"/>
        </w:rPr>
        <w:t>类</w:t>
      </w:r>
      <w:r w:rsidR="00840471">
        <w:rPr>
          <w:rFonts w:hint="eastAsia"/>
        </w:rPr>
        <w:t>2</w:t>
      </w:r>
      <w:r w:rsidR="00840471">
        <w:t>5</w:t>
      </w:r>
      <w:r w:rsidR="00840471">
        <w:rPr>
          <w:rFonts w:hint="eastAsia"/>
        </w:rPr>
        <w:t>个序列，</w:t>
      </w:r>
      <w:r w:rsidR="00F349AC">
        <w:rPr>
          <w:rFonts w:hint="eastAsia"/>
        </w:rPr>
        <w:t>测试序列的相关属性及</w:t>
      </w:r>
      <w:r w:rsidR="00F349AC">
        <w:rPr>
          <w:rFonts w:hint="eastAsia"/>
        </w:rPr>
        <w:t>R</w:t>
      </w:r>
      <w:r w:rsidR="00F349AC">
        <w:t>-MED</w:t>
      </w:r>
      <w:r w:rsidR="00F349AC">
        <w:rPr>
          <w:rFonts w:hint="eastAsia"/>
        </w:rPr>
        <w:t>算法对比</w:t>
      </w:r>
      <w:r w:rsidR="00F349AC">
        <w:rPr>
          <w:rFonts w:hint="eastAsia"/>
        </w:rPr>
        <w:t>H</w:t>
      </w:r>
      <w:r w:rsidR="00F349AC">
        <w:t>.265</w:t>
      </w:r>
      <w:r w:rsidR="00F349AC">
        <w:rPr>
          <w:rFonts w:hint="eastAsia"/>
        </w:rPr>
        <w:t>及</w:t>
      </w:r>
      <w:r w:rsidR="00F349AC">
        <w:rPr>
          <w:rFonts w:hint="eastAsia"/>
        </w:rPr>
        <w:t>H</w:t>
      </w:r>
      <w:r w:rsidR="00F349AC">
        <w:t>.266</w:t>
      </w:r>
      <w:r w:rsidR="00F349AC">
        <w:rPr>
          <w:rFonts w:hint="eastAsia"/>
        </w:rPr>
        <w:t>的测试结果如表</w:t>
      </w:r>
      <w:r w:rsidR="00F349AC">
        <w:rPr>
          <w:rFonts w:hint="eastAsia"/>
        </w:rPr>
        <w:t>2</w:t>
      </w:r>
      <w:r w:rsidR="00F349AC">
        <w:rPr>
          <w:rFonts w:hint="eastAsia"/>
        </w:rPr>
        <w:t>所示：</w:t>
      </w:r>
    </w:p>
    <w:p w14:paraId="7E3A0351" w14:textId="76138357" w:rsidR="000D3792" w:rsidRDefault="000D3792" w:rsidP="000D3792">
      <w:pPr>
        <w:ind w:firstLineChars="200" w:firstLine="420"/>
        <w:jc w:val="center"/>
        <w:rPr>
          <w:rFonts w:eastAsia="黑体"/>
        </w:rPr>
      </w:pPr>
      <w:bookmarkStart w:id="16" w:name="_Ref70360415"/>
      <w:bookmarkStart w:id="17" w:name="_Ref70360410"/>
      <w:r w:rsidRPr="00130B3F">
        <w:rPr>
          <w:rFonts w:eastAsia="黑体" w:hint="eastAsia"/>
        </w:rPr>
        <w:t>表</w:t>
      </w:r>
      <w:r w:rsidRPr="00130B3F">
        <w:rPr>
          <w:rFonts w:eastAsia="黑体" w:hint="eastAsia"/>
        </w:rPr>
        <w:t xml:space="preserve"> </w:t>
      </w:r>
      <w:r w:rsidRPr="00130B3F">
        <w:rPr>
          <w:rFonts w:eastAsia="黑体"/>
        </w:rPr>
        <w:fldChar w:fldCharType="begin"/>
      </w:r>
      <w:r w:rsidRPr="00130B3F">
        <w:rPr>
          <w:rFonts w:eastAsia="黑体"/>
        </w:rPr>
        <w:instrText xml:space="preserve"> </w:instrText>
      </w:r>
      <w:r w:rsidRPr="00130B3F">
        <w:rPr>
          <w:rFonts w:eastAsia="黑体" w:hint="eastAsia"/>
        </w:rPr>
        <w:instrText xml:space="preserve">SEQ </w:instrText>
      </w:r>
      <w:r w:rsidRPr="00130B3F">
        <w:rPr>
          <w:rFonts w:eastAsia="黑体" w:hint="eastAsia"/>
        </w:rPr>
        <w:instrText>表</w:instrText>
      </w:r>
      <w:r w:rsidRPr="00130B3F">
        <w:rPr>
          <w:rFonts w:eastAsia="黑体" w:hint="eastAsia"/>
        </w:rPr>
        <w:instrText xml:space="preserve"> \* ARABIC</w:instrText>
      </w:r>
      <w:r w:rsidRPr="00130B3F">
        <w:rPr>
          <w:rFonts w:eastAsia="黑体"/>
        </w:rPr>
        <w:instrText xml:space="preserve"> </w:instrText>
      </w:r>
      <w:r w:rsidRPr="00130B3F">
        <w:rPr>
          <w:rFonts w:eastAsia="黑体"/>
        </w:rPr>
        <w:fldChar w:fldCharType="separate"/>
      </w:r>
      <w:r w:rsidR="004F3F93">
        <w:rPr>
          <w:rFonts w:eastAsia="黑体"/>
          <w:noProof/>
        </w:rPr>
        <w:t>2</w:t>
      </w:r>
      <w:r w:rsidRPr="00130B3F">
        <w:rPr>
          <w:rFonts w:eastAsia="黑体"/>
        </w:rPr>
        <w:fldChar w:fldCharType="end"/>
      </w:r>
      <w:bookmarkEnd w:id="16"/>
      <w:r>
        <w:rPr>
          <w:rFonts w:eastAsia="黑体"/>
        </w:rPr>
        <w:t xml:space="preserve"> R-MED</w:t>
      </w:r>
      <w:r>
        <w:rPr>
          <w:rFonts w:eastAsia="黑体" w:hint="eastAsia"/>
        </w:rPr>
        <w:t>算法应用在</w:t>
      </w:r>
      <w:r>
        <w:rPr>
          <w:rFonts w:eastAsia="黑体" w:hint="eastAsia"/>
        </w:rPr>
        <w:t>H</w:t>
      </w:r>
      <w:r>
        <w:rPr>
          <w:rFonts w:eastAsia="黑体"/>
        </w:rPr>
        <w:t>.265</w:t>
      </w:r>
      <w:r>
        <w:rPr>
          <w:rFonts w:eastAsia="黑体" w:hint="eastAsia"/>
        </w:rPr>
        <w:t>及</w:t>
      </w:r>
      <w:r>
        <w:rPr>
          <w:rFonts w:eastAsia="黑体" w:hint="eastAsia"/>
        </w:rPr>
        <w:t>H</w:t>
      </w:r>
      <w:r>
        <w:rPr>
          <w:rFonts w:eastAsia="黑体"/>
        </w:rPr>
        <w:t>.266</w:t>
      </w:r>
      <w:r>
        <w:rPr>
          <w:rFonts w:eastAsia="黑体" w:hint="eastAsia"/>
        </w:rPr>
        <w:t>的性能测试</w:t>
      </w:r>
      <w:bookmarkEnd w:id="17"/>
    </w:p>
    <w:p w14:paraId="4916B2C5" w14:textId="0BE4B8AD" w:rsidR="00F349AC" w:rsidRPr="00F349AC" w:rsidRDefault="00F349AC" w:rsidP="00F349AC">
      <w:pPr>
        <w:jc w:val="center"/>
        <w:rPr>
          <w:rFonts w:eastAsia="黑体"/>
        </w:rPr>
      </w:pPr>
      <w:bookmarkStart w:id="18" w:name="OLE_LINK7"/>
      <w:bookmarkStart w:id="19" w:name="OLE_LINK14"/>
      <w:r>
        <w:rPr>
          <w:rFonts w:hint="eastAsia"/>
          <w:noProof/>
          <w:sz w:val="18"/>
          <w:szCs w:val="18"/>
        </w:rPr>
        <w:t>Tab.</w:t>
      </w:r>
      <w:r>
        <w:rPr>
          <w:noProof/>
          <w:sz w:val="18"/>
          <w:szCs w:val="18"/>
        </w:rPr>
        <w:t>2 P</w:t>
      </w:r>
      <w:r>
        <w:rPr>
          <w:rFonts w:hint="eastAsia"/>
          <w:noProof/>
          <w:sz w:val="18"/>
          <w:szCs w:val="18"/>
        </w:rPr>
        <w:t>erformance</w:t>
      </w:r>
      <w:r>
        <w:rPr>
          <w:noProof/>
          <w:sz w:val="18"/>
          <w:szCs w:val="18"/>
        </w:rPr>
        <w:t xml:space="preserve"> </w:t>
      </w:r>
      <w:r>
        <w:rPr>
          <w:rFonts w:hint="eastAsia"/>
          <w:noProof/>
          <w:sz w:val="18"/>
          <w:szCs w:val="18"/>
        </w:rPr>
        <w:t>test</w:t>
      </w:r>
      <w:r>
        <w:rPr>
          <w:noProof/>
          <w:sz w:val="18"/>
          <w:szCs w:val="18"/>
        </w:rPr>
        <w:t xml:space="preserve"> of R-MED algorithm applied to H.265 and H.266</w:t>
      </w:r>
    </w:p>
    <w:tbl>
      <w:tblPr>
        <w:tblW w:w="0" w:type="auto"/>
        <w:jc w:val="center"/>
        <w:tblLook w:val="04A0" w:firstRow="1" w:lastRow="0" w:firstColumn="1" w:lastColumn="0" w:noHBand="0" w:noVBand="1"/>
      </w:tblPr>
      <w:tblGrid>
        <w:gridCol w:w="576"/>
        <w:gridCol w:w="1646"/>
        <w:gridCol w:w="1116"/>
        <w:gridCol w:w="576"/>
        <w:gridCol w:w="1266"/>
        <w:gridCol w:w="1187"/>
        <w:gridCol w:w="1266"/>
        <w:gridCol w:w="1187"/>
      </w:tblGrid>
      <w:tr w:rsidR="008A7581" w:rsidRPr="008A7581" w14:paraId="18028DAF" w14:textId="77777777" w:rsidTr="00BF109D">
        <w:trPr>
          <w:trHeight w:val="510"/>
          <w:jc w:val="center"/>
        </w:trPr>
        <w:tc>
          <w:tcPr>
            <w:tcW w:w="0" w:type="auto"/>
            <w:vMerge w:val="restart"/>
            <w:tcBorders>
              <w:top w:val="single" w:sz="8" w:space="0" w:color="auto"/>
              <w:left w:val="nil"/>
              <w:bottom w:val="single" w:sz="4" w:space="0" w:color="000000"/>
              <w:right w:val="nil"/>
            </w:tcBorders>
            <w:shd w:val="clear" w:color="auto" w:fill="auto"/>
            <w:vAlign w:val="center"/>
            <w:hideMark/>
          </w:tcPr>
          <w:bookmarkEnd w:id="18"/>
          <w:bookmarkEnd w:id="19"/>
          <w:p w14:paraId="3FFA1E1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序列</w:t>
            </w:r>
            <w:r w:rsidRPr="008A7581">
              <w:rPr>
                <w:rFonts w:cs="宋体" w:hint="eastAsia"/>
                <w:color w:val="000000"/>
                <w:kern w:val="0"/>
                <w:sz w:val="18"/>
                <w:szCs w:val="22"/>
              </w:rPr>
              <w:br/>
            </w:r>
            <w:r w:rsidRPr="008A7581">
              <w:rPr>
                <w:rFonts w:cs="宋体" w:hint="eastAsia"/>
                <w:color w:val="000000"/>
                <w:kern w:val="0"/>
                <w:sz w:val="18"/>
                <w:szCs w:val="22"/>
              </w:rPr>
              <w:t>类别</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7960AFE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序列</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0D48D1B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分辨率</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14:paraId="3DA308B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帧数</w:t>
            </w:r>
          </w:p>
        </w:tc>
        <w:tc>
          <w:tcPr>
            <w:tcW w:w="0" w:type="auto"/>
            <w:gridSpan w:val="2"/>
            <w:tcBorders>
              <w:top w:val="single" w:sz="8" w:space="0" w:color="auto"/>
              <w:left w:val="nil"/>
              <w:bottom w:val="single" w:sz="4" w:space="0" w:color="auto"/>
              <w:right w:val="nil"/>
            </w:tcBorders>
            <w:shd w:val="clear" w:color="auto" w:fill="auto"/>
            <w:vAlign w:val="center"/>
            <w:hideMark/>
          </w:tcPr>
          <w:p w14:paraId="3292322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H.265 + R-MED vs</w:t>
            </w:r>
          </w:p>
        </w:tc>
        <w:tc>
          <w:tcPr>
            <w:tcW w:w="0" w:type="auto"/>
            <w:gridSpan w:val="2"/>
            <w:tcBorders>
              <w:top w:val="single" w:sz="8" w:space="0" w:color="auto"/>
              <w:left w:val="nil"/>
              <w:bottom w:val="single" w:sz="4" w:space="0" w:color="auto"/>
              <w:right w:val="nil"/>
            </w:tcBorders>
            <w:shd w:val="clear" w:color="auto" w:fill="auto"/>
            <w:vAlign w:val="center"/>
            <w:hideMark/>
          </w:tcPr>
          <w:p w14:paraId="2D9A6AD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H.266 + R-MED</w:t>
            </w:r>
            <w:r>
              <w:rPr>
                <w:rFonts w:cs="宋体"/>
                <w:color w:val="000000"/>
                <w:kern w:val="0"/>
                <w:sz w:val="18"/>
                <w:szCs w:val="22"/>
              </w:rPr>
              <w:t xml:space="preserve"> </w:t>
            </w:r>
            <w:r w:rsidRPr="008A7581">
              <w:rPr>
                <w:rFonts w:cs="宋体" w:hint="eastAsia"/>
                <w:color w:val="000000"/>
                <w:kern w:val="0"/>
                <w:sz w:val="18"/>
                <w:szCs w:val="22"/>
              </w:rPr>
              <w:t>vs</w:t>
            </w:r>
          </w:p>
        </w:tc>
      </w:tr>
      <w:tr w:rsidR="008A7581" w:rsidRPr="008A7581" w14:paraId="66514E40" w14:textId="77777777" w:rsidTr="00BF109D">
        <w:trPr>
          <w:trHeight w:val="570"/>
          <w:jc w:val="center"/>
        </w:trPr>
        <w:tc>
          <w:tcPr>
            <w:tcW w:w="0" w:type="auto"/>
            <w:vMerge/>
            <w:tcBorders>
              <w:top w:val="single" w:sz="8" w:space="0" w:color="auto"/>
              <w:left w:val="nil"/>
              <w:bottom w:val="single" w:sz="4" w:space="0" w:color="000000"/>
              <w:right w:val="nil"/>
            </w:tcBorders>
            <w:vAlign w:val="center"/>
            <w:hideMark/>
          </w:tcPr>
          <w:p w14:paraId="35022D8B" w14:textId="77777777" w:rsidR="008A7581" w:rsidRPr="008A7581" w:rsidRDefault="008A7581" w:rsidP="00BF109D">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2F9A0577" w14:textId="77777777" w:rsidR="008A7581" w:rsidRPr="008A7581" w:rsidRDefault="008A7581" w:rsidP="00BF109D">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42D06326" w14:textId="77777777" w:rsidR="008A7581" w:rsidRPr="008A7581" w:rsidRDefault="008A7581" w:rsidP="00BF109D">
            <w:pPr>
              <w:widowControl/>
              <w:jc w:val="left"/>
              <w:rPr>
                <w:rFonts w:cs="宋体"/>
                <w:color w:val="000000"/>
                <w:kern w:val="0"/>
                <w:sz w:val="18"/>
                <w:szCs w:val="22"/>
              </w:rPr>
            </w:pPr>
          </w:p>
        </w:tc>
        <w:tc>
          <w:tcPr>
            <w:tcW w:w="0" w:type="auto"/>
            <w:vMerge/>
            <w:tcBorders>
              <w:top w:val="single" w:sz="8" w:space="0" w:color="auto"/>
              <w:left w:val="nil"/>
              <w:bottom w:val="single" w:sz="4" w:space="0" w:color="000000"/>
              <w:right w:val="nil"/>
            </w:tcBorders>
            <w:vAlign w:val="center"/>
            <w:hideMark/>
          </w:tcPr>
          <w:p w14:paraId="4F787621" w14:textId="77777777" w:rsidR="008A7581" w:rsidRPr="008A7581" w:rsidRDefault="008A7581" w:rsidP="00BF109D">
            <w:pPr>
              <w:widowControl/>
              <w:jc w:val="left"/>
              <w:rPr>
                <w:rFonts w:cs="宋体"/>
                <w:color w:val="000000"/>
                <w:kern w:val="0"/>
                <w:sz w:val="18"/>
                <w:szCs w:val="22"/>
              </w:rPr>
            </w:pPr>
          </w:p>
        </w:tc>
        <w:tc>
          <w:tcPr>
            <w:tcW w:w="0" w:type="auto"/>
            <w:tcBorders>
              <w:top w:val="nil"/>
              <w:left w:val="nil"/>
              <w:bottom w:val="single" w:sz="4" w:space="0" w:color="auto"/>
              <w:right w:val="nil"/>
            </w:tcBorders>
            <w:shd w:val="clear" w:color="auto" w:fill="auto"/>
            <w:vAlign w:val="center"/>
            <w:hideMark/>
          </w:tcPr>
          <w:p w14:paraId="5B58BB36" w14:textId="7D4E77D9"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 xml:space="preserve">H.265 bypass </w:t>
            </w:r>
            <w:r w:rsidRPr="008A7581">
              <w:rPr>
                <w:rFonts w:cs="宋体" w:hint="eastAsia"/>
                <w:color w:val="000000"/>
                <w:kern w:val="0"/>
                <w:sz w:val="18"/>
                <w:szCs w:val="22"/>
              </w:rPr>
              <w:br/>
              <w:t>TransQuant</w:t>
            </w:r>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7612DDAE" w14:textId="52E589B0"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H.265</w:t>
            </w:r>
            <w:r w:rsidRPr="008A7581">
              <w:rPr>
                <w:rFonts w:cs="宋体" w:hint="eastAsia"/>
                <w:color w:val="000000"/>
                <w:kern w:val="0"/>
                <w:sz w:val="18"/>
                <w:szCs w:val="22"/>
              </w:rPr>
              <w:br/>
            </w:r>
            <w:proofErr w:type="gramStart"/>
            <w:r w:rsidRPr="008A7581">
              <w:rPr>
                <w:rFonts w:cs="宋体" w:hint="eastAsia"/>
                <w:color w:val="000000"/>
                <w:kern w:val="0"/>
                <w:sz w:val="18"/>
                <w:szCs w:val="22"/>
              </w:rPr>
              <w:t>RDPCM</w:t>
            </w:r>
            <w:r w:rsidRPr="008A7581">
              <w:rPr>
                <w:kern w:val="0"/>
                <w:sz w:val="18"/>
                <w:vertAlign w:val="superscript"/>
              </w:rPr>
              <w:t>[</w:t>
            </w:r>
            <w:proofErr w:type="gramEnd"/>
            <w:r w:rsidRPr="008A7581">
              <w:rPr>
                <w:kern w:val="0"/>
                <w:sz w:val="18"/>
                <w:vertAlign w:val="superscript"/>
              </w:rPr>
              <w:t>8]</w:t>
            </w:r>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4CCF5EF6" w14:textId="5430DD6F"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 xml:space="preserve">H.266 bypass </w:t>
            </w:r>
            <w:r w:rsidRPr="008A7581">
              <w:rPr>
                <w:rFonts w:cs="宋体" w:hint="eastAsia"/>
                <w:color w:val="000000"/>
                <w:kern w:val="0"/>
                <w:sz w:val="18"/>
                <w:szCs w:val="22"/>
              </w:rPr>
              <w:br/>
              <w:t>TransQuant</w:t>
            </w:r>
            <w:r>
              <w:rPr>
                <w:rFonts w:cs="宋体"/>
                <w:color w:val="000000"/>
                <w:kern w:val="0"/>
                <w:sz w:val="18"/>
                <w:szCs w:val="22"/>
              </w:rPr>
              <w:t>/%</w:t>
            </w:r>
          </w:p>
        </w:tc>
        <w:tc>
          <w:tcPr>
            <w:tcW w:w="0" w:type="auto"/>
            <w:tcBorders>
              <w:top w:val="nil"/>
              <w:left w:val="nil"/>
              <w:bottom w:val="single" w:sz="4" w:space="0" w:color="auto"/>
              <w:right w:val="nil"/>
            </w:tcBorders>
            <w:shd w:val="clear" w:color="auto" w:fill="auto"/>
            <w:vAlign w:val="center"/>
            <w:hideMark/>
          </w:tcPr>
          <w:p w14:paraId="4A7ADBDB" w14:textId="3935DA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H.266</w:t>
            </w:r>
            <w:r w:rsidRPr="008A7581">
              <w:rPr>
                <w:rFonts w:cs="宋体" w:hint="eastAsia"/>
                <w:color w:val="000000"/>
                <w:kern w:val="0"/>
                <w:sz w:val="18"/>
                <w:szCs w:val="22"/>
              </w:rPr>
              <w:br/>
            </w:r>
            <w:proofErr w:type="gramStart"/>
            <w:r w:rsidRPr="008A7581">
              <w:rPr>
                <w:rFonts w:cs="宋体" w:hint="eastAsia"/>
                <w:color w:val="000000"/>
                <w:kern w:val="0"/>
                <w:sz w:val="18"/>
                <w:szCs w:val="22"/>
              </w:rPr>
              <w:t>BDPCM</w:t>
            </w:r>
            <w:r w:rsidR="003E1312" w:rsidRPr="003E1312">
              <w:rPr>
                <w:kern w:val="0"/>
                <w:sz w:val="18"/>
                <w:vertAlign w:val="superscript"/>
              </w:rPr>
              <w:t>[</w:t>
            </w:r>
            <w:proofErr w:type="gramEnd"/>
            <w:r w:rsidR="003E1312" w:rsidRPr="003E1312">
              <w:rPr>
                <w:kern w:val="0"/>
                <w:sz w:val="18"/>
                <w:vertAlign w:val="superscript"/>
              </w:rPr>
              <w:t>1]</w:t>
            </w:r>
            <w:r>
              <w:rPr>
                <w:rFonts w:cs="宋体"/>
                <w:color w:val="000000"/>
                <w:kern w:val="0"/>
                <w:sz w:val="18"/>
                <w:szCs w:val="22"/>
              </w:rPr>
              <w:t>/%</w:t>
            </w:r>
          </w:p>
        </w:tc>
      </w:tr>
      <w:tr w:rsidR="008A7581" w:rsidRPr="008A7581" w14:paraId="01DD1278"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33EA7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5AB651F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PeopleOnStreet</w:t>
            </w:r>
          </w:p>
        </w:tc>
        <w:tc>
          <w:tcPr>
            <w:tcW w:w="0" w:type="auto"/>
            <w:tcBorders>
              <w:top w:val="nil"/>
              <w:left w:val="nil"/>
              <w:bottom w:val="nil"/>
              <w:right w:val="nil"/>
            </w:tcBorders>
            <w:shd w:val="clear" w:color="auto" w:fill="auto"/>
            <w:noWrap/>
            <w:vAlign w:val="center"/>
            <w:hideMark/>
          </w:tcPr>
          <w:p w14:paraId="1F74155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2560</w:t>
            </w:r>
            <w:r w:rsidRPr="008A7581">
              <w:rPr>
                <w:rFonts w:cs="宋体" w:hint="eastAsia"/>
                <w:color w:val="000000"/>
                <w:kern w:val="0"/>
                <w:sz w:val="18"/>
                <w:szCs w:val="22"/>
              </w:rPr>
              <w:t>×</w:t>
            </w:r>
            <w:r w:rsidRPr="008A7581">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4362F6C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150</w:t>
            </w:r>
          </w:p>
        </w:tc>
        <w:tc>
          <w:tcPr>
            <w:tcW w:w="0" w:type="auto"/>
            <w:tcBorders>
              <w:top w:val="nil"/>
              <w:left w:val="nil"/>
              <w:bottom w:val="nil"/>
              <w:right w:val="nil"/>
            </w:tcBorders>
            <w:shd w:val="clear" w:color="auto" w:fill="auto"/>
            <w:noWrap/>
            <w:vAlign w:val="center"/>
            <w:hideMark/>
          </w:tcPr>
          <w:p w14:paraId="46A12FA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-11.10</w:t>
            </w:r>
          </w:p>
        </w:tc>
        <w:tc>
          <w:tcPr>
            <w:tcW w:w="0" w:type="auto"/>
            <w:tcBorders>
              <w:top w:val="nil"/>
              <w:left w:val="nil"/>
              <w:bottom w:val="nil"/>
              <w:right w:val="nil"/>
            </w:tcBorders>
            <w:shd w:val="clear" w:color="auto" w:fill="auto"/>
            <w:noWrap/>
            <w:vAlign w:val="center"/>
            <w:hideMark/>
          </w:tcPr>
          <w:p w14:paraId="30AD852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-5.99</w:t>
            </w:r>
          </w:p>
        </w:tc>
        <w:tc>
          <w:tcPr>
            <w:tcW w:w="0" w:type="auto"/>
            <w:tcBorders>
              <w:top w:val="nil"/>
              <w:left w:val="nil"/>
              <w:bottom w:val="nil"/>
              <w:right w:val="nil"/>
            </w:tcBorders>
            <w:shd w:val="clear" w:color="auto" w:fill="auto"/>
            <w:noWrap/>
            <w:vAlign w:val="center"/>
            <w:hideMark/>
          </w:tcPr>
          <w:p w14:paraId="0BD9726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-9.67</w:t>
            </w:r>
          </w:p>
        </w:tc>
        <w:tc>
          <w:tcPr>
            <w:tcW w:w="0" w:type="auto"/>
            <w:tcBorders>
              <w:top w:val="nil"/>
              <w:left w:val="nil"/>
              <w:bottom w:val="nil"/>
              <w:right w:val="nil"/>
            </w:tcBorders>
            <w:shd w:val="clear" w:color="auto" w:fill="auto"/>
            <w:noWrap/>
            <w:vAlign w:val="center"/>
            <w:hideMark/>
          </w:tcPr>
          <w:p w14:paraId="30066F0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-5.99</w:t>
            </w:r>
          </w:p>
        </w:tc>
      </w:tr>
      <w:tr w:rsidR="008A7581" w:rsidRPr="008A7581" w14:paraId="22E329B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91A334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A</w:t>
            </w:r>
          </w:p>
        </w:tc>
        <w:tc>
          <w:tcPr>
            <w:tcW w:w="0" w:type="auto"/>
            <w:tcBorders>
              <w:top w:val="nil"/>
              <w:left w:val="nil"/>
              <w:bottom w:val="nil"/>
              <w:right w:val="nil"/>
            </w:tcBorders>
            <w:shd w:val="clear" w:color="auto" w:fill="auto"/>
            <w:noWrap/>
            <w:vAlign w:val="center"/>
            <w:hideMark/>
          </w:tcPr>
          <w:p w14:paraId="1D2EE32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Traffic</w:t>
            </w:r>
          </w:p>
        </w:tc>
        <w:tc>
          <w:tcPr>
            <w:tcW w:w="0" w:type="auto"/>
            <w:tcBorders>
              <w:top w:val="nil"/>
              <w:left w:val="nil"/>
              <w:bottom w:val="nil"/>
              <w:right w:val="nil"/>
            </w:tcBorders>
            <w:shd w:val="clear" w:color="auto" w:fill="auto"/>
            <w:noWrap/>
            <w:vAlign w:val="center"/>
            <w:hideMark/>
          </w:tcPr>
          <w:p w14:paraId="2ACDE36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2560</w:t>
            </w:r>
            <w:r w:rsidRPr="008A7581">
              <w:rPr>
                <w:rFonts w:cs="宋体" w:hint="eastAsia"/>
                <w:color w:val="000000"/>
                <w:kern w:val="0"/>
                <w:sz w:val="18"/>
                <w:szCs w:val="22"/>
              </w:rPr>
              <w:t>×</w:t>
            </w:r>
            <w:r w:rsidRPr="008A7581">
              <w:rPr>
                <w:rFonts w:cs="宋体" w:hint="eastAsia"/>
                <w:color w:val="000000"/>
                <w:kern w:val="0"/>
                <w:sz w:val="18"/>
                <w:szCs w:val="22"/>
              </w:rPr>
              <w:t>1600</w:t>
            </w:r>
          </w:p>
        </w:tc>
        <w:tc>
          <w:tcPr>
            <w:tcW w:w="0" w:type="auto"/>
            <w:tcBorders>
              <w:top w:val="nil"/>
              <w:left w:val="nil"/>
              <w:bottom w:val="nil"/>
              <w:right w:val="nil"/>
            </w:tcBorders>
            <w:shd w:val="clear" w:color="auto" w:fill="auto"/>
            <w:noWrap/>
            <w:vAlign w:val="center"/>
            <w:hideMark/>
          </w:tcPr>
          <w:p w14:paraId="379AC1A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150</w:t>
            </w:r>
          </w:p>
        </w:tc>
        <w:tc>
          <w:tcPr>
            <w:tcW w:w="0" w:type="auto"/>
            <w:tcBorders>
              <w:top w:val="nil"/>
              <w:left w:val="nil"/>
              <w:bottom w:val="nil"/>
              <w:right w:val="nil"/>
            </w:tcBorders>
            <w:shd w:val="clear" w:color="auto" w:fill="auto"/>
            <w:noWrap/>
            <w:vAlign w:val="center"/>
            <w:hideMark/>
          </w:tcPr>
          <w:p w14:paraId="4703596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-10.10</w:t>
            </w:r>
          </w:p>
        </w:tc>
        <w:tc>
          <w:tcPr>
            <w:tcW w:w="0" w:type="auto"/>
            <w:tcBorders>
              <w:top w:val="nil"/>
              <w:left w:val="nil"/>
              <w:bottom w:val="nil"/>
              <w:right w:val="nil"/>
            </w:tcBorders>
            <w:shd w:val="clear" w:color="auto" w:fill="auto"/>
            <w:noWrap/>
            <w:vAlign w:val="center"/>
            <w:hideMark/>
          </w:tcPr>
          <w:p w14:paraId="668A111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-3.54</w:t>
            </w:r>
          </w:p>
        </w:tc>
        <w:tc>
          <w:tcPr>
            <w:tcW w:w="0" w:type="auto"/>
            <w:tcBorders>
              <w:top w:val="nil"/>
              <w:left w:val="nil"/>
              <w:bottom w:val="nil"/>
              <w:right w:val="nil"/>
            </w:tcBorders>
            <w:shd w:val="clear" w:color="auto" w:fill="auto"/>
            <w:noWrap/>
            <w:vAlign w:val="center"/>
            <w:hideMark/>
          </w:tcPr>
          <w:p w14:paraId="59BFB56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-8.60</w:t>
            </w:r>
          </w:p>
        </w:tc>
        <w:tc>
          <w:tcPr>
            <w:tcW w:w="0" w:type="auto"/>
            <w:tcBorders>
              <w:top w:val="nil"/>
              <w:left w:val="nil"/>
              <w:bottom w:val="nil"/>
              <w:right w:val="nil"/>
            </w:tcBorders>
            <w:shd w:val="clear" w:color="auto" w:fill="auto"/>
            <w:noWrap/>
            <w:vAlign w:val="center"/>
            <w:hideMark/>
          </w:tcPr>
          <w:p w14:paraId="2A9EA31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-3.77</w:t>
            </w:r>
          </w:p>
        </w:tc>
      </w:tr>
      <w:tr w:rsidR="008A7581" w:rsidRPr="008A7581" w14:paraId="36FA74E2"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FC4C13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3A3697A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BasketballDrive</w:t>
            </w:r>
          </w:p>
        </w:tc>
        <w:tc>
          <w:tcPr>
            <w:tcW w:w="0" w:type="auto"/>
            <w:tcBorders>
              <w:top w:val="nil"/>
              <w:left w:val="nil"/>
              <w:bottom w:val="nil"/>
              <w:right w:val="nil"/>
            </w:tcBorders>
            <w:shd w:val="clear" w:color="auto" w:fill="auto"/>
            <w:noWrap/>
            <w:vAlign w:val="center"/>
            <w:hideMark/>
          </w:tcPr>
          <w:p w14:paraId="5B65C98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6AF1E9C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DA37DE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-2.19</w:t>
            </w:r>
          </w:p>
        </w:tc>
        <w:tc>
          <w:tcPr>
            <w:tcW w:w="0" w:type="auto"/>
            <w:tcBorders>
              <w:top w:val="nil"/>
              <w:left w:val="nil"/>
              <w:bottom w:val="nil"/>
              <w:right w:val="nil"/>
            </w:tcBorders>
            <w:shd w:val="clear" w:color="auto" w:fill="auto"/>
            <w:noWrap/>
            <w:vAlign w:val="center"/>
            <w:hideMark/>
          </w:tcPr>
          <w:p w14:paraId="64218FF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-0.49</w:t>
            </w:r>
          </w:p>
        </w:tc>
        <w:tc>
          <w:tcPr>
            <w:tcW w:w="0" w:type="auto"/>
            <w:tcBorders>
              <w:top w:val="nil"/>
              <w:left w:val="nil"/>
              <w:bottom w:val="nil"/>
              <w:right w:val="nil"/>
            </w:tcBorders>
            <w:shd w:val="clear" w:color="auto" w:fill="auto"/>
            <w:noWrap/>
            <w:vAlign w:val="center"/>
            <w:hideMark/>
          </w:tcPr>
          <w:p w14:paraId="769D8F8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-1.42</w:t>
            </w:r>
          </w:p>
        </w:tc>
        <w:tc>
          <w:tcPr>
            <w:tcW w:w="0" w:type="auto"/>
            <w:tcBorders>
              <w:top w:val="nil"/>
              <w:left w:val="nil"/>
              <w:bottom w:val="nil"/>
              <w:right w:val="nil"/>
            </w:tcBorders>
            <w:shd w:val="clear" w:color="auto" w:fill="auto"/>
            <w:noWrap/>
            <w:vAlign w:val="center"/>
            <w:hideMark/>
          </w:tcPr>
          <w:p w14:paraId="1599591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-0.52</w:t>
            </w:r>
          </w:p>
        </w:tc>
      </w:tr>
      <w:tr w:rsidR="008A7581" w:rsidRPr="008A7581" w14:paraId="7A1E68B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162D32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074C2D5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BQTerrace</w:t>
            </w:r>
          </w:p>
        </w:tc>
        <w:tc>
          <w:tcPr>
            <w:tcW w:w="0" w:type="auto"/>
            <w:tcBorders>
              <w:top w:val="nil"/>
              <w:left w:val="nil"/>
              <w:bottom w:val="nil"/>
              <w:right w:val="nil"/>
            </w:tcBorders>
            <w:shd w:val="clear" w:color="auto" w:fill="auto"/>
            <w:noWrap/>
            <w:vAlign w:val="center"/>
            <w:hideMark/>
          </w:tcPr>
          <w:p w14:paraId="1074C4E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6AB2279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4FA5674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-5.43</w:t>
            </w:r>
          </w:p>
        </w:tc>
        <w:tc>
          <w:tcPr>
            <w:tcW w:w="0" w:type="auto"/>
            <w:tcBorders>
              <w:top w:val="nil"/>
              <w:left w:val="nil"/>
              <w:bottom w:val="nil"/>
              <w:right w:val="nil"/>
            </w:tcBorders>
            <w:shd w:val="clear" w:color="auto" w:fill="auto"/>
            <w:noWrap/>
            <w:vAlign w:val="center"/>
            <w:hideMark/>
          </w:tcPr>
          <w:p w14:paraId="1777FB1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-0.96</w:t>
            </w:r>
          </w:p>
        </w:tc>
        <w:tc>
          <w:tcPr>
            <w:tcW w:w="0" w:type="auto"/>
            <w:tcBorders>
              <w:top w:val="nil"/>
              <w:left w:val="nil"/>
              <w:bottom w:val="nil"/>
              <w:right w:val="nil"/>
            </w:tcBorders>
            <w:shd w:val="clear" w:color="auto" w:fill="auto"/>
            <w:noWrap/>
            <w:vAlign w:val="center"/>
            <w:hideMark/>
          </w:tcPr>
          <w:p w14:paraId="70E780B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p>
        </w:tc>
        <w:tc>
          <w:tcPr>
            <w:tcW w:w="0" w:type="auto"/>
            <w:tcBorders>
              <w:top w:val="nil"/>
              <w:left w:val="nil"/>
              <w:bottom w:val="nil"/>
              <w:right w:val="nil"/>
            </w:tcBorders>
            <w:shd w:val="clear" w:color="auto" w:fill="auto"/>
            <w:noWrap/>
            <w:vAlign w:val="center"/>
            <w:hideMark/>
          </w:tcPr>
          <w:p w14:paraId="7C418F2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-1.15</w:t>
            </w:r>
          </w:p>
        </w:tc>
      </w:tr>
      <w:tr w:rsidR="008A7581" w:rsidRPr="008A7581" w14:paraId="704AB372"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BA43DA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66DEDFC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Cactus</w:t>
            </w:r>
          </w:p>
        </w:tc>
        <w:tc>
          <w:tcPr>
            <w:tcW w:w="0" w:type="auto"/>
            <w:tcBorders>
              <w:top w:val="nil"/>
              <w:left w:val="nil"/>
              <w:bottom w:val="nil"/>
              <w:right w:val="nil"/>
            </w:tcBorders>
            <w:shd w:val="clear" w:color="auto" w:fill="auto"/>
            <w:noWrap/>
            <w:vAlign w:val="center"/>
            <w:hideMark/>
          </w:tcPr>
          <w:p w14:paraId="0F3CA01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23D6DD1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04ED68F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-2.92</w:t>
            </w:r>
          </w:p>
        </w:tc>
        <w:tc>
          <w:tcPr>
            <w:tcW w:w="0" w:type="auto"/>
            <w:tcBorders>
              <w:top w:val="nil"/>
              <w:left w:val="nil"/>
              <w:bottom w:val="nil"/>
              <w:right w:val="nil"/>
            </w:tcBorders>
            <w:shd w:val="clear" w:color="auto" w:fill="auto"/>
            <w:noWrap/>
            <w:vAlign w:val="center"/>
            <w:hideMark/>
          </w:tcPr>
          <w:p w14:paraId="22DFC35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-0.99</w:t>
            </w:r>
          </w:p>
        </w:tc>
        <w:tc>
          <w:tcPr>
            <w:tcW w:w="0" w:type="auto"/>
            <w:tcBorders>
              <w:top w:val="nil"/>
              <w:left w:val="nil"/>
              <w:bottom w:val="nil"/>
              <w:right w:val="nil"/>
            </w:tcBorders>
            <w:shd w:val="clear" w:color="auto" w:fill="auto"/>
            <w:noWrap/>
            <w:vAlign w:val="center"/>
            <w:hideMark/>
          </w:tcPr>
          <w:p w14:paraId="7D568A2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-2.14</w:t>
            </w:r>
          </w:p>
        </w:tc>
        <w:tc>
          <w:tcPr>
            <w:tcW w:w="0" w:type="auto"/>
            <w:tcBorders>
              <w:top w:val="nil"/>
              <w:left w:val="nil"/>
              <w:bottom w:val="nil"/>
              <w:right w:val="nil"/>
            </w:tcBorders>
            <w:shd w:val="clear" w:color="auto" w:fill="auto"/>
            <w:noWrap/>
            <w:vAlign w:val="center"/>
            <w:hideMark/>
          </w:tcPr>
          <w:p w14:paraId="7BFE929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-1.05</w:t>
            </w:r>
          </w:p>
        </w:tc>
      </w:tr>
      <w:tr w:rsidR="008A7581" w:rsidRPr="008A7581" w14:paraId="580B832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CD321B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4AC1225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Kimono</w:t>
            </w:r>
          </w:p>
        </w:tc>
        <w:tc>
          <w:tcPr>
            <w:tcW w:w="0" w:type="auto"/>
            <w:tcBorders>
              <w:top w:val="nil"/>
              <w:left w:val="nil"/>
              <w:bottom w:val="nil"/>
              <w:right w:val="nil"/>
            </w:tcBorders>
            <w:shd w:val="clear" w:color="auto" w:fill="auto"/>
            <w:noWrap/>
            <w:vAlign w:val="center"/>
            <w:hideMark/>
          </w:tcPr>
          <w:p w14:paraId="6E4FAB7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0170D23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603E2D0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-6.82</w:t>
            </w:r>
          </w:p>
        </w:tc>
        <w:tc>
          <w:tcPr>
            <w:tcW w:w="0" w:type="auto"/>
            <w:tcBorders>
              <w:top w:val="nil"/>
              <w:left w:val="nil"/>
              <w:bottom w:val="nil"/>
              <w:right w:val="nil"/>
            </w:tcBorders>
            <w:shd w:val="clear" w:color="auto" w:fill="auto"/>
            <w:noWrap/>
            <w:vAlign w:val="center"/>
            <w:hideMark/>
          </w:tcPr>
          <w:p w14:paraId="4C52283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-2.63</w:t>
            </w:r>
          </w:p>
        </w:tc>
        <w:tc>
          <w:tcPr>
            <w:tcW w:w="0" w:type="auto"/>
            <w:tcBorders>
              <w:top w:val="nil"/>
              <w:left w:val="nil"/>
              <w:bottom w:val="nil"/>
              <w:right w:val="nil"/>
            </w:tcBorders>
            <w:shd w:val="clear" w:color="auto" w:fill="auto"/>
            <w:noWrap/>
            <w:vAlign w:val="center"/>
            <w:hideMark/>
          </w:tcPr>
          <w:p w14:paraId="06DE37B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-5.96</w:t>
            </w:r>
          </w:p>
        </w:tc>
        <w:tc>
          <w:tcPr>
            <w:tcW w:w="0" w:type="auto"/>
            <w:tcBorders>
              <w:top w:val="nil"/>
              <w:left w:val="nil"/>
              <w:bottom w:val="nil"/>
              <w:right w:val="nil"/>
            </w:tcBorders>
            <w:shd w:val="clear" w:color="auto" w:fill="auto"/>
            <w:noWrap/>
            <w:vAlign w:val="center"/>
            <w:hideMark/>
          </w:tcPr>
          <w:p w14:paraId="160BA6D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-3.35</w:t>
            </w:r>
          </w:p>
        </w:tc>
      </w:tr>
      <w:tr w:rsidR="006973BE" w:rsidRPr="008A7581" w14:paraId="792A43B5"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CB275B5" w14:textId="11FE1DA2" w:rsidR="006973BE" w:rsidRPr="008A7581" w:rsidRDefault="006973BE" w:rsidP="006973BE">
            <w:pPr>
              <w:widowControl/>
              <w:jc w:val="center"/>
              <w:rPr>
                <w:rFonts w:cs="宋体"/>
                <w:color w:val="000000"/>
                <w:kern w:val="0"/>
                <w:sz w:val="18"/>
                <w:szCs w:val="22"/>
              </w:rPr>
            </w:pPr>
            <w:r>
              <w:rPr>
                <w:rFonts w:cs="宋体" w:hint="eastAsia"/>
                <w:color w:val="000000"/>
                <w:kern w:val="0"/>
                <w:sz w:val="18"/>
                <w:szCs w:val="22"/>
              </w:rPr>
              <w:t>B</w:t>
            </w:r>
          </w:p>
        </w:tc>
        <w:tc>
          <w:tcPr>
            <w:tcW w:w="0" w:type="auto"/>
            <w:tcBorders>
              <w:top w:val="nil"/>
              <w:left w:val="nil"/>
              <w:bottom w:val="nil"/>
              <w:right w:val="nil"/>
            </w:tcBorders>
            <w:shd w:val="clear" w:color="auto" w:fill="auto"/>
            <w:noWrap/>
            <w:vAlign w:val="center"/>
            <w:hideMark/>
          </w:tcPr>
          <w:p w14:paraId="755A9018"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ParkScene</w:t>
            </w:r>
          </w:p>
        </w:tc>
        <w:tc>
          <w:tcPr>
            <w:tcW w:w="0" w:type="auto"/>
            <w:tcBorders>
              <w:top w:val="nil"/>
              <w:left w:val="nil"/>
              <w:bottom w:val="nil"/>
              <w:right w:val="nil"/>
            </w:tcBorders>
            <w:shd w:val="clear" w:color="auto" w:fill="auto"/>
            <w:noWrap/>
            <w:vAlign w:val="center"/>
            <w:hideMark/>
          </w:tcPr>
          <w:p w14:paraId="2E56E5C7" w14:textId="6A57E2B6"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1920</w:t>
            </w:r>
            <w:r w:rsidRPr="008A7581">
              <w:rPr>
                <w:rFonts w:cs="宋体" w:hint="eastAsia"/>
                <w:color w:val="000000"/>
                <w:kern w:val="0"/>
                <w:sz w:val="18"/>
                <w:szCs w:val="22"/>
              </w:rPr>
              <w:t>×</w:t>
            </w:r>
            <w:r w:rsidRPr="008A7581">
              <w:rPr>
                <w:rFonts w:cs="宋体" w:hint="eastAsia"/>
                <w:color w:val="000000"/>
                <w:kern w:val="0"/>
                <w:sz w:val="18"/>
                <w:szCs w:val="22"/>
              </w:rPr>
              <w:t>1080</w:t>
            </w:r>
          </w:p>
        </w:tc>
        <w:tc>
          <w:tcPr>
            <w:tcW w:w="0" w:type="auto"/>
            <w:tcBorders>
              <w:top w:val="nil"/>
              <w:left w:val="nil"/>
              <w:bottom w:val="nil"/>
              <w:right w:val="nil"/>
            </w:tcBorders>
            <w:shd w:val="clear" w:color="auto" w:fill="auto"/>
            <w:noWrap/>
            <w:vAlign w:val="center"/>
            <w:hideMark/>
          </w:tcPr>
          <w:p w14:paraId="56B9BCE9"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2E912AA3"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-5.85</w:t>
            </w:r>
          </w:p>
        </w:tc>
        <w:tc>
          <w:tcPr>
            <w:tcW w:w="0" w:type="auto"/>
            <w:tcBorders>
              <w:top w:val="nil"/>
              <w:left w:val="nil"/>
              <w:bottom w:val="nil"/>
              <w:right w:val="nil"/>
            </w:tcBorders>
            <w:shd w:val="clear" w:color="auto" w:fill="auto"/>
            <w:noWrap/>
            <w:vAlign w:val="center"/>
            <w:hideMark/>
          </w:tcPr>
          <w:p w14:paraId="121D6996"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-2.26</w:t>
            </w:r>
          </w:p>
        </w:tc>
        <w:tc>
          <w:tcPr>
            <w:tcW w:w="0" w:type="auto"/>
            <w:tcBorders>
              <w:top w:val="nil"/>
              <w:left w:val="nil"/>
              <w:bottom w:val="nil"/>
              <w:right w:val="nil"/>
            </w:tcBorders>
            <w:shd w:val="clear" w:color="auto" w:fill="auto"/>
            <w:noWrap/>
            <w:vAlign w:val="center"/>
            <w:hideMark/>
          </w:tcPr>
          <w:p w14:paraId="0D686614"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-4.87</w:t>
            </w:r>
          </w:p>
        </w:tc>
        <w:tc>
          <w:tcPr>
            <w:tcW w:w="0" w:type="auto"/>
            <w:tcBorders>
              <w:top w:val="nil"/>
              <w:left w:val="nil"/>
              <w:bottom w:val="nil"/>
              <w:right w:val="nil"/>
            </w:tcBorders>
            <w:shd w:val="clear" w:color="auto" w:fill="auto"/>
            <w:noWrap/>
            <w:vAlign w:val="center"/>
            <w:hideMark/>
          </w:tcPr>
          <w:p w14:paraId="7920C4C9"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-2.58</w:t>
            </w:r>
          </w:p>
        </w:tc>
      </w:tr>
      <w:tr w:rsidR="008A7581" w:rsidRPr="008A7581" w14:paraId="13F3A43E"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5747E2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41185A5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BasketballDrill</w:t>
            </w:r>
          </w:p>
        </w:tc>
        <w:tc>
          <w:tcPr>
            <w:tcW w:w="0" w:type="auto"/>
            <w:tcBorders>
              <w:top w:val="nil"/>
              <w:left w:val="nil"/>
              <w:bottom w:val="nil"/>
              <w:right w:val="nil"/>
            </w:tcBorders>
            <w:shd w:val="clear" w:color="auto" w:fill="auto"/>
            <w:noWrap/>
            <w:vAlign w:val="center"/>
            <w:hideMark/>
          </w:tcPr>
          <w:p w14:paraId="5E4E699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013673B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2103135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-2.61</w:t>
            </w:r>
          </w:p>
        </w:tc>
        <w:tc>
          <w:tcPr>
            <w:tcW w:w="0" w:type="auto"/>
            <w:tcBorders>
              <w:top w:val="nil"/>
              <w:left w:val="nil"/>
              <w:bottom w:val="nil"/>
              <w:right w:val="nil"/>
            </w:tcBorders>
            <w:shd w:val="clear" w:color="auto" w:fill="auto"/>
            <w:noWrap/>
            <w:vAlign w:val="center"/>
            <w:hideMark/>
          </w:tcPr>
          <w:p w14:paraId="0E09F03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-1.14</w:t>
            </w:r>
          </w:p>
        </w:tc>
        <w:tc>
          <w:tcPr>
            <w:tcW w:w="0" w:type="auto"/>
            <w:tcBorders>
              <w:top w:val="nil"/>
              <w:left w:val="nil"/>
              <w:bottom w:val="nil"/>
              <w:right w:val="nil"/>
            </w:tcBorders>
            <w:shd w:val="clear" w:color="auto" w:fill="auto"/>
            <w:noWrap/>
            <w:vAlign w:val="center"/>
            <w:hideMark/>
          </w:tcPr>
          <w:p w14:paraId="2E51136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w:t>
            </w:r>
          </w:p>
        </w:tc>
        <w:tc>
          <w:tcPr>
            <w:tcW w:w="0" w:type="auto"/>
            <w:tcBorders>
              <w:top w:val="nil"/>
              <w:left w:val="nil"/>
              <w:bottom w:val="nil"/>
              <w:right w:val="nil"/>
            </w:tcBorders>
            <w:shd w:val="clear" w:color="auto" w:fill="auto"/>
            <w:noWrap/>
            <w:vAlign w:val="center"/>
            <w:hideMark/>
          </w:tcPr>
          <w:p w14:paraId="77625F6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-1.22</w:t>
            </w:r>
          </w:p>
        </w:tc>
      </w:tr>
      <w:tr w:rsidR="008A7581" w:rsidRPr="008A7581" w14:paraId="2A665FF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4F08CE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B5A647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BQMall</w:t>
            </w:r>
          </w:p>
        </w:tc>
        <w:tc>
          <w:tcPr>
            <w:tcW w:w="0" w:type="auto"/>
            <w:tcBorders>
              <w:top w:val="nil"/>
              <w:left w:val="nil"/>
              <w:bottom w:val="nil"/>
              <w:right w:val="nil"/>
            </w:tcBorders>
            <w:shd w:val="clear" w:color="auto" w:fill="auto"/>
            <w:noWrap/>
            <w:vAlign w:val="center"/>
            <w:hideMark/>
          </w:tcPr>
          <w:p w14:paraId="75CD0E4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56AAC7D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70C04B9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p>
        </w:tc>
        <w:tc>
          <w:tcPr>
            <w:tcW w:w="0" w:type="auto"/>
            <w:tcBorders>
              <w:top w:val="nil"/>
              <w:left w:val="nil"/>
              <w:bottom w:val="nil"/>
              <w:right w:val="nil"/>
            </w:tcBorders>
            <w:shd w:val="clear" w:color="auto" w:fill="auto"/>
            <w:noWrap/>
            <w:vAlign w:val="center"/>
            <w:hideMark/>
          </w:tcPr>
          <w:p w14:paraId="1C21595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-0.66</w:t>
            </w:r>
          </w:p>
        </w:tc>
        <w:tc>
          <w:tcPr>
            <w:tcW w:w="0" w:type="auto"/>
            <w:tcBorders>
              <w:top w:val="nil"/>
              <w:left w:val="nil"/>
              <w:bottom w:val="nil"/>
              <w:right w:val="nil"/>
            </w:tcBorders>
            <w:shd w:val="clear" w:color="auto" w:fill="auto"/>
            <w:noWrap/>
            <w:vAlign w:val="center"/>
            <w:hideMark/>
          </w:tcPr>
          <w:p w14:paraId="466E3FE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-3.10</w:t>
            </w:r>
          </w:p>
        </w:tc>
        <w:tc>
          <w:tcPr>
            <w:tcW w:w="0" w:type="auto"/>
            <w:tcBorders>
              <w:top w:val="nil"/>
              <w:left w:val="nil"/>
              <w:bottom w:val="nil"/>
              <w:right w:val="nil"/>
            </w:tcBorders>
            <w:shd w:val="clear" w:color="auto" w:fill="auto"/>
            <w:noWrap/>
            <w:vAlign w:val="center"/>
            <w:hideMark/>
          </w:tcPr>
          <w:p w14:paraId="0E95F86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-0.86</w:t>
            </w:r>
          </w:p>
        </w:tc>
      </w:tr>
      <w:tr w:rsidR="008A7581" w:rsidRPr="008A7581" w14:paraId="19EA00DD"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47BEEC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1183372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PartyScene</w:t>
            </w:r>
          </w:p>
        </w:tc>
        <w:tc>
          <w:tcPr>
            <w:tcW w:w="0" w:type="auto"/>
            <w:tcBorders>
              <w:top w:val="nil"/>
              <w:left w:val="nil"/>
              <w:bottom w:val="nil"/>
              <w:right w:val="nil"/>
            </w:tcBorders>
            <w:shd w:val="clear" w:color="auto" w:fill="auto"/>
            <w:noWrap/>
            <w:vAlign w:val="center"/>
            <w:hideMark/>
          </w:tcPr>
          <w:p w14:paraId="71E7D99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66934A7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3B9BFA7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-3.80</w:t>
            </w:r>
          </w:p>
        </w:tc>
        <w:tc>
          <w:tcPr>
            <w:tcW w:w="0" w:type="auto"/>
            <w:tcBorders>
              <w:top w:val="nil"/>
              <w:left w:val="nil"/>
              <w:bottom w:val="nil"/>
              <w:right w:val="nil"/>
            </w:tcBorders>
            <w:shd w:val="clear" w:color="auto" w:fill="auto"/>
            <w:noWrap/>
            <w:vAlign w:val="center"/>
            <w:hideMark/>
          </w:tcPr>
          <w:p w14:paraId="69E4752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-0.51</w:t>
            </w:r>
          </w:p>
        </w:tc>
        <w:tc>
          <w:tcPr>
            <w:tcW w:w="0" w:type="auto"/>
            <w:tcBorders>
              <w:top w:val="nil"/>
              <w:left w:val="nil"/>
              <w:bottom w:val="nil"/>
              <w:right w:val="nil"/>
            </w:tcBorders>
            <w:shd w:val="clear" w:color="auto" w:fill="auto"/>
            <w:noWrap/>
            <w:vAlign w:val="center"/>
            <w:hideMark/>
          </w:tcPr>
          <w:p w14:paraId="7C6F55C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-2.65</w:t>
            </w:r>
          </w:p>
        </w:tc>
        <w:tc>
          <w:tcPr>
            <w:tcW w:w="0" w:type="auto"/>
            <w:tcBorders>
              <w:top w:val="nil"/>
              <w:left w:val="nil"/>
              <w:bottom w:val="nil"/>
              <w:right w:val="nil"/>
            </w:tcBorders>
            <w:shd w:val="clear" w:color="auto" w:fill="auto"/>
            <w:noWrap/>
            <w:vAlign w:val="center"/>
            <w:hideMark/>
          </w:tcPr>
          <w:p w14:paraId="563A696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-0.69</w:t>
            </w:r>
          </w:p>
        </w:tc>
      </w:tr>
      <w:tr w:rsidR="006973BE" w:rsidRPr="008A7581" w14:paraId="25D934E1"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412FE877" w14:textId="55D984EF" w:rsidR="006973BE" w:rsidRPr="008A7581" w:rsidRDefault="006973BE" w:rsidP="006973BE">
            <w:pPr>
              <w:widowControl/>
              <w:jc w:val="center"/>
              <w:rPr>
                <w:rFonts w:cs="宋体"/>
                <w:color w:val="000000"/>
                <w:kern w:val="0"/>
                <w:sz w:val="18"/>
                <w:szCs w:val="22"/>
              </w:rPr>
            </w:pPr>
            <w:r>
              <w:rPr>
                <w:rFonts w:cs="宋体" w:hint="eastAsia"/>
                <w:color w:val="000000"/>
                <w:kern w:val="0"/>
                <w:sz w:val="18"/>
                <w:szCs w:val="22"/>
              </w:rPr>
              <w:t>C</w:t>
            </w:r>
          </w:p>
        </w:tc>
        <w:tc>
          <w:tcPr>
            <w:tcW w:w="0" w:type="auto"/>
            <w:tcBorders>
              <w:top w:val="nil"/>
              <w:left w:val="nil"/>
              <w:bottom w:val="nil"/>
              <w:right w:val="nil"/>
            </w:tcBorders>
            <w:shd w:val="clear" w:color="auto" w:fill="auto"/>
            <w:noWrap/>
            <w:vAlign w:val="center"/>
            <w:hideMark/>
          </w:tcPr>
          <w:p w14:paraId="65F5F053"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RaceHorsesC</w:t>
            </w:r>
          </w:p>
        </w:tc>
        <w:tc>
          <w:tcPr>
            <w:tcW w:w="0" w:type="auto"/>
            <w:tcBorders>
              <w:top w:val="nil"/>
              <w:left w:val="nil"/>
              <w:bottom w:val="nil"/>
              <w:right w:val="nil"/>
            </w:tcBorders>
            <w:shd w:val="clear" w:color="auto" w:fill="auto"/>
            <w:noWrap/>
            <w:vAlign w:val="center"/>
            <w:hideMark/>
          </w:tcPr>
          <w:p w14:paraId="27118ADA" w14:textId="4C8D634A"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670899D8"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5002ECB4"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-7.03</w:t>
            </w:r>
          </w:p>
        </w:tc>
        <w:tc>
          <w:tcPr>
            <w:tcW w:w="0" w:type="auto"/>
            <w:tcBorders>
              <w:top w:val="nil"/>
              <w:left w:val="nil"/>
              <w:bottom w:val="nil"/>
              <w:right w:val="nil"/>
            </w:tcBorders>
            <w:shd w:val="clear" w:color="auto" w:fill="auto"/>
            <w:noWrap/>
            <w:vAlign w:val="center"/>
            <w:hideMark/>
          </w:tcPr>
          <w:p w14:paraId="1B3F8B30"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-2.64</w:t>
            </w:r>
          </w:p>
        </w:tc>
        <w:tc>
          <w:tcPr>
            <w:tcW w:w="0" w:type="auto"/>
            <w:tcBorders>
              <w:top w:val="nil"/>
              <w:left w:val="nil"/>
              <w:bottom w:val="nil"/>
              <w:right w:val="nil"/>
            </w:tcBorders>
            <w:shd w:val="clear" w:color="auto" w:fill="auto"/>
            <w:noWrap/>
            <w:vAlign w:val="center"/>
            <w:hideMark/>
          </w:tcPr>
          <w:p w14:paraId="6FCB6316"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-6.13</w:t>
            </w:r>
          </w:p>
        </w:tc>
        <w:tc>
          <w:tcPr>
            <w:tcW w:w="0" w:type="auto"/>
            <w:tcBorders>
              <w:top w:val="nil"/>
              <w:left w:val="nil"/>
              <w:bottom w:val="nil"/>
              <w:right w:val="nil"/>
            </w:tcBorders>
            <w:shd w:val="clear" w:color="auto" w:fill="auto"/>
            <w:noWrap/>
            <w:vAlign w:val="center"/>
            <w:hideMark/>
          </w:tcPr>
          <w:p w14:paraId="68A53B1A" w14:textId="77777777" w:rsidR="006973BE" w:rsidRPr="008A7581" w:rsidRDefault="006973BE" w:rsidP="006973BE">
            <w:pPr>
              <w:widowControl/>
              <w:jc w:val="center"/>
              <w:rPr>
                <w:rFonts w:cs="宋体"/>
                <w:color w:val="000000"/>
                <w:kern w:val="0"/>
                <w:sz w:val="18"/>
                <w:szCs w:val="22"/>
              </w:rPr>
            </w:pPr>
            <w:r w:rsidRPr="008A7581">
              <w:rPr>
                <w:rFonts w:cs="宋体" w:hint="eastAsia"/>
                <w:color w:val="000000"/>
                <w:kern w:val="0"/>
                <w:sz w:val="18"/>
                <w:szCs w:val="22"/>
              </w:rPr>
              <w:t>-3.25</w:t>
            </w:r>
          </w:p>
        </w:tc>
      </w:tr>
      <w:tr w:rsidR="008A7581" w:rsidRPr="008A7581" w14:paraId="6F03B7B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8CE6CD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42312F9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BasketballPass</w:t>
            </w:r>
          </w:p>
        </w:tc>
        <w:tc>
          <w:tcPr>
            <w:tcW w:w="0" w:type="auto"/>
            <w:tcBorders>
              <w:top w:val="nil"/>
              <w:left w:val="nil"/>
              <w:bottom w:val="nil"/>
              <w:right w:val="nil"/>
            </w:tcBorders>
            <w:shd w:val="clear" w:color="auto" w:fill="auto"/>
            <w:noWrap/>
            <w:vAlign w:val="center"/>
            <w:hideMark/>
          </w:tcPr>
          <w:p w14:paraId="73FABCD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752C7FC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472E6A6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-9.10</w:t>
            </w:r>
          </w:p>
        </w:tc>
        <w:tc>
          <w:tcPr>
            <w:tcW w:w="0" w:type="auto"/>
            <w:tcBorders>
              <w:top w:val="nil"/>
              <w:left w:val="nil"/>
              <w:bottom w:val="nil"/>
              <w:right w:val="nil"/>
            </w:tcBorders>
            <w:shd w:val="clear" w:color="auto" w:fill="auto"/>
            <w:noWrap/>
            <w:vAlign w:val="center"/>
            <w:hideMark/>
          </w:tcPr>
          <w:p w14:paraId="5AB5CAE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-1.92</w:t>
            </w:r>
          </w:p>
        </w:tc>
        <w:tc>
          <w:tcPr>
            <w:tcW w:w="0" w:type="auto"/>
            <w:tcBorders>
              <w:top w:val="nil"/>
              <w:left w:val="nil"/>
              <w:bottom w:val="nil"/>
              <w:right w:val="nil"/>
            </w:tcBorders>
            <w:shd w:val="clear" w:color="auto" w:fill="auto"/>
            <w:noWrap/>
            <w:vAlign w:val="center"/>
            <w:hideMark/>
          </w:tcPr>
          <w:p w14:paraId="0B363B6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-7.71</w:t>
            </w:r>
          </w:p>
        </w:tc>
        <w:tc>
          <w:tcPr>
            <w:tcW w:w="0" w:type="auto"/>
            <w:tcBorders>
              <w:top w:val="nil"/>
              <w:left w:val="nil"/>
              <w:bottom w:val="nil"/>
              <w:right w:val="nil"/>
            </w:tcBorders>
            <w:shd w:val="clear" w:color="auto" w:fill="auto"/>
            <w:noWrap/>
            <w:vAlign w:val="center"/>
            <w:hideMark/>
          </w:tcPr>
          <w:p w14:paraId="3A9130A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-2.69</w:t>
            </w:r>
          </w:p>
        </w:tc>
      </w:tr>
      <w:tr w:rsidR="008A7581" w:rsidRPr="008A7581" w14:paraId="2EFDE6C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7CAC449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77D055F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BlowingBubbles</w:t>
            </w:r>
          </w:p>
        </w:tc>
        <w:tc>
          <w:tcPr>
            <w:tcW w:w="0" w:type="auto"/>
            <w:tcBorders>
              <w:top w:val="nil"/>
              <w:left w:val="nil"/>
              <w:bottom w:val="nil"/>
              <w:right w:val="nil"/>
            </w:tcBorders>
            <w:shd w:val="clear" w:color="auto" w:fill="auto"/>
            <w:noWrap/>
            <w:vAlign w:val="center"/>
            <w:hideMark/>
          </w:tcPr>
          <w:p w14:paraId="0E7E70A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23B43F4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4ECA91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-4.11</w:t>
            </w:r>
          </w:p>
        </w:tc>
        <w:tc>
          <w:tcPr>
            <w:tcW w:w="0" w:type="auto"/>
            <w:tcBorders>
              <w:top w:val="nil"/>
              <w:left w:val="nil"/>
              <w:bottom w:val="nil"/>
              <w:right w:val="nil"/>
            </w:tcBorders>
            <w:shd w:val="clear" w:color="auto" w:fill="auto"/>
            <w:noWrap/>
            <w:vAlign w:val="center"/>
            <w:hideMark/>
          </w:tcPr>
          <w:p w14:paraId="161F9B7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-1.93</w:t>
            </w:r>
          </w:p>
        </w:tc>
        <w:tc>
          <w:tcPr>
            <w:tcW w:w="0" w:type="auto"/>
            <w:tcBorders>
              <w:top w:val="nil"/>
              <w:left w:val="nil"/>
              <w:bottom w:val="nil"/>
              <w:right w:val="nil"/>
            </w:tcBorders>
            <w:shd w:val="clear" w:color="auto" w:fill="auto"/>
            <w:noWrap/>
            <w:vAlign w:val="center"/>
            <w:hideMark/>
          </w:tcPr>
          <w:p w14:paraId="559C025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-3.15</w:t>
            </w:r>
          </w:p>
        </w:tc>
        <w:tc>
          <w:tcPr>
            <w:tcW w:w="0" w:type="auto"/>
            <w:tcBorders>
              <w:top w:val="nil"/>
              <w:left w:val="nil"/>
              <w:bottom w:val="nil"/>
              <w:right w:val="nil"/>
            </w:tcBorders>
            <w:shd w:val="clear" w:color="auto" w:fill="auto"/>
            <w:noWrap/>
            <w:vAlign w:val="center"/>
            <w:hideMark/>
          </w:tcPr>
          <w:p w14:paraId="5D12A2D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-0.75</w:t>
            </w:r>
          </w:p>
        </w:tc>
      </w:tr>
      <w:tr w:rsidR="008A7581" w:rsidRPr="008A7581" w14:paraId="34DA1D0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D8B1D8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CF7ED6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BQSquare</w:t>
            </w:r>
          </w:p>
        </w:tc>
        <w:tc>
          <w:tcPr>
            <w:tcW w:w="0" w:type="auto"/>
            <w:tcBorders>
              <w:top w:val="nil"/>
              <w:left w:val="nil"/>
              <w:bottom w:val="nil"/>
              <w:right w:val="nil"/>
            </w:tcBorders>
            <w:shd w:val="clear" w:color="auto" w:fill="auto"/>
            <w:noWrap/>
            <w:vAlign w:val="center"/>
            <w:hideMark/>
          </w:tcPr>
          <w:p w14:paraId="0E5C495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057640D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24A1138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-3.10</w:t>
            </w:r>
          </w:p>
        </w:tc>
        <w:tc>
          <w:tcPr>
            <w:tcW w:w="0" w:type="auto"/>
            <w:tcBorders>
              <w:top w:val="nil"/>
              <w:left w:val="nil"/>
              <w:bottom w:val="nil"/>
              <w:right w:val="nil"/>
            </w:tcBorders>
            <w:shd w:val="clear" w:color="auto" w:fill="auto"/>
            <w:noWrap/>
            <w:vAlign w:val="center"/>
            <w:hideMark/>
          </w:tcPr>
          <w:p w14:paraId="5275E83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-0.48</w:t>
            </w:r>
          </w:p>
        </w:tc>
        <w:tc>
          <w:tcPr>
            <w:tcW w:w="0" w:type="auto"/>
            <w:tcBorders>
              <w:top w:val="nil"/>
              <w:left w:val="nil"/>
              <w:bottom w:val="nil"/>
              <w:right w:val="nil"/>
            </w:tcBorders>
            <w:shd w:val="clear" w:color="auto" w:fill="auto"/>
            <w:noWrap/>
            <w:vAlign w:val="center"/>
            <w:hideMark/>
          </w:tcPr>
          <w:p w14:paraId="105A9A9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-2.24</w:t>
            </w:r>
          </w:p>
        </w:tc>
        <w:tc>
          <w:tcPr>
            <w:tcW w:w="0" w:type="auto"/>
            <w:tcBorders>
              <w:top w:val="nil"/>
              <w:left w:val="nil"/>
              <w:bottom w:val="nil"/>
              <w:right w:val="nil"/>
            </w:tcBorders>
            <w:shd w:val="clear" w:color="auto" w:fill="auto"/>
            <w:noWrap/>
            <w:vAlign w:val="center"/>
            <w:hideMark/>
          </w:tcPr>
          <w:p w14:paraId="7EE8679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-0.56</w:t>
            </w:r>
          </w:p>
        </w:tc>
      </w:tr>
      <w:tr w:rsidR="008A7581" w:rsidRPr="008A7581" w14:paraId="43D9BFF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E98C9B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D</w:t>
            </w:r>
          </w:p>
        </w:tc>
        <w:tc>
          <w:tcPr>
            <w:tcW w:w="0" w:type="auto"/>
            <w:tcBorders>
              <w:top w:val="nil"/>
              <w:left w:val="nil"/>
              <w:bottom w:val="nil"/>
              <w:right w:val="nil"/>
            </w:tcBorders>
            <w:shd w:val="clear" w:color="auto" w:fill="auto"/>
            <w:noWrap/>
            <w:vAlign w:val="center"/>
            <w:hideMark/>
          </w:tcPr>
          <w:p w14:paraId="3680784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RaceHorses</w:t>
            </w:r>
          </w:p>
        </w:tc>
        <w:tc>
          <w:tcPr>
            <w:tcW w:w="0" w:type="auto"/>
            <w:tcBorders>
              <w:top w:val="nil"/>
              <w:left w:val="nil"/>
              <w:bottom w:val="nil"/>
              <w:right w:val="nil"/>
            </w:tcBorders>
            <w:shd w:val="clear" w:color="auto" w:fill="auto"/>
            <w:noWrap/>
            <w:vAlign w:val="center"/>
            <w:hideMark/>
          </w:tcPr>
          <w:p w14:paraId="799432F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416</w:t>
            </w:r>
            <w:r w:rsidRPr="008A7581">
              <w:rPr>
                <w:rFonts w:cs="宋体" w:hint="eastAsia"/>
                <w:color w:val="000000"/>
                <w:kern w:val="0"/>
                <w:sz w:val="18"/>
                <w:szCs w:val="22"/>
              </w:rPr>
              <w:t>×</w:t>
            </w:r>
            <w:r w:rsidRPr="008A7581">
              <w:rPr>
                <w:rFonts w:cs="宋体" w:hint="eastAsia"/>
                <w:color w:val="000000"/>
                <w:kern w:val="0"/>
                <w:sz w:val="18"/>
                <w:szCs w:val="22"/>
              </w:rPr>
              <w:t>240</w:t>
            </w:r>
          </w:p>
        </w:tc>
        <w:tc>
          <w:tcPr>
            <w:tcW w:w="0" w:type="auto"/>
            <w:tcBorders>
              <w:top w:val="nil"/>
              <w:left w:val="nil"/>
              <w:bottom w:val="nil"/>
              <w:right w:val="nil"/>
            </w:tcBorders>
            <w:shd w:val="clear" w:color="auto" w:fill="auto"/>
            <w:noWrap/>
            <w:vAlign w:val="center"/>
            <w:hideMark/>
          </w:tcPr>
          <w:p w14:paraId="4573CD0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068E42D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-8.29</w:t>
            </w:r>
          </w:p>
        </w:tc>
        <w:tc>
          <w:tcPr>
            <w:tcW w:w="0" w:type="auto"/>
            <w:tcBorders>
              <w:top w:val="nil"/>
              <w:left w:val="nil"/>
              <w:bottom w:val="nil"/>
              <w:right w:val="nil"/>
            </w:tcBorders>
            <w:shd w:val="clear" w:color="auto" w:fill="auto"/>
            <w:noWrap/>
            <w:vAlign w:val="center"/>
            <w:hideMark/>
          </w:tcPr>
          <w:p w14:paraId="1AA7FBA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-3.53</w:t>
            </w:r>
          </w:p>
        </w:tc>
        <w:tc>
          <w:tcPr>
            <w:tcW w:w="0" w:type="auto"/>
            <w:tcBorders>
              <w:top w:val="nil"/>
              <w:left w:val="nil"/>
              <w:bottom w:val="nil"/>
              <w:right w:val="nil"/>
            </w:tcBorders>
            <w:shd w:val="clear" w:color="auto" w:fill="auto"/>
            <w:noWrap/>
            <w:vAlign w:val="center"/>
            <w:hideMark/>
          </w:tcPr>
          <w:p w14:paraId="396D96E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-7.23</w:t>
            </w:r>
          </w:p>
        </w:tc>
        <w:tc>
          <w:tcPr>
            <w:tcW w:w="0" w:type="auto"/>
            <w:tcBorders>
              <w:top w:val="nil"/>
              <w:left w:val="nil"/>
              <w:bottom w:val="nil"/>
              <w:right w:val="nil"/>
            </w:tcBorders>
            <w:shd w:val="clear" w:color="auto" w:fill="auto"/>
            <w:noWrap/>
            <w:vAlign w:val="center"/>
            <w:hideMark/>
          </w:tcPr>
          <w:p w14:paraId="3C41D01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-3.58</w:t>
            </w:r>
          </w:p>
        </w:tc>
      </w:tr>
      <w:tr w:rsidR="008A7581" w:rsidRPr="008A7581" w14:paraId="2181AE5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13A6B2B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D21CDB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FourPeople</w:t>
            </w:r>
          </w:p>
        </w:tc>
        <w:tc>
          <w:tcPr>
            <w:tcW w:w="0" w:type="auto"/>
            <w:tcBorders>
              <w:top w:val="nil"/>
              <w:left w:val="nil"/>
              <w:bottom w:val="nil"/>
              <w:right w:val="nil"/>
            </w:tcBorders>
            <w:shd w:val="clear" w:color="auto" w:fill="auto"/>
            <w:noWrap/>
            <w:vAlign w:val="center"/>
            <w:hideMark/>
          </w:tcPr>
          <w:p w14:paraId="14DF00F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4A35B34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092B0AE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-9.23</w:t>
            </w:r>
          </w:p>
        </w:tc>
        <w:tc>
          <w:tcPr>
            <w:tcW w:w="0" w:type="auto"/>
            <w:tcBorders>
              <w:top w:val="nil"/>
              <w:left w:val="nil"/>
              <w:bottom w:val="nil"/>
              <w:right w:val="nil"/>
            </w:tcBorders>
            <w:shd w:val="clear" w:color="auto" w:fill="auto"/>
            <w:noWrap/>
            <w:vAlign w:val="center"/>
            <w:hideMark/>
          </w:tcPr>
          <w:p w14:paraId="534CFEA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-3.83</w:t>
            </w:r>
          </w:p>
        </w:tc>
        <w:tc>
          <w:tcPr>
            <w:tcW w:w="0" w:type="auto"/>
            <w:tcBorders>
              <w:top w:val="nil"/>
              <w:left w:val="nil"/>
              <w:bottom w:val="nil"/>
              <w:right w:val="nil"/>
            </w:tcBorders>
            <w:shd w:val="clear" w:color="auto" w:fill="auto"/>
            <w:noWrap/>
            <w:vAlign w:val="center"/>
            <w:hideMark/>
          </w:tcPr>
          <w:p w14:paraId="4BD321B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-7.92</w:t>
            </w:r>
          </w:p>
        </w:tc>
        <w:tc>
          <w:tcPr>
            <w:tcW w:w="0" w:type="auto"/>
            <w:tcBorders>
              <w:top w:val="nil"/>
              <w:left w:val="nil"/>
              <w:bottom w:val="nil"/>
              <w:right w:val="nil"/>
            </w:tcBorders>
            <w:shd w:val="clear" w:color="auto" w:fill="auto"/>
            <w:noWrap/>
            <w:vAlign w:val="center"/>
            <w:hideMark/>
          </w:tcPr>
          <w:p w14:paraId="7DC2494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-3.97</w:t>
            </w:r>
          </w:p>
        </w:tc>
      </w:tr>
      <w:tr w:rsidR="008A7581" w:rsidRPr="008A7581" w14:paraId="0070068A"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70A042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264EA0D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Johnny</w:t>
            </w:r>
          </w:p>
        </w:tc>
        <w:tc>
          <w:tcPr>
            <w:tcW w:w="0" w:type="auto"/>
            <w:tcBorders>
              <w:top w:val="nil"/>
              <w:left w:val="nil"/>
              <w:bottom w:val="nil"/>
              <w:right w:val="nil"/>
            </w:tcBorders>
            <w:shd w:val="clear" w:color="auto" w:fill="auto"/>
            <w:noWrap/>
            <w:vAlign w:val="center"/>
            <w:hideMark/>
          </w:tcPr>
          <w:p w14:paraId="317C386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58DD13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2CA105F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-6.99</w:t>
            </w:r>
          </w:p>
        </w:tc>
        <w:tc>
          <w:tcPr>
            <w:tcW w:w="0" w:type="auto"/>
            <w:tcBorders>
              <w:top w:val="nil"/>
              <w:left w:val="nil"/>
              <w:bottom w:val="nil"/>
              <w:right w:val="nil"/>
            </w:tcBorders>
            <w:shd w:val="clear" w:color="auto" w:fill="auto"/>
            <w:noWrap/>
            <w:vAlign w:val="center"/>
            <w:hideMark/>
          </w:tcPr>
          <w:p w14:paraId="386F021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-2.58</w:t>
            </w:r>
          </w:p>
        </w:tc>
        <w:tc>
          <w:tcPr>
            <w:tcW w:w="0" w:type="auto"/>
            <w:tcBorders>
              <w:top w:val="nil"/>
              <w:left w:val="nil"/>
              <w:bottom w:val="nil"/>
              <w:right w:val="nil"/>
            </w:tcBorders>
            <w:shd w:val="clear" w:color="auto" w:fill="auto"/>
            <w:noWrap/>
            <w:vAlign w:val="center"/>
            <w:hideMark/>
          </w:tcPr>
          <w:p w14:paraId="15B0F88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-6.13</w:t>
            </w:r>
          </w:p>
        </w:tc>
        <w:tc>
          <w:tcPr>
            <w:tcW w:w="0" w:type="auto"/>
            <w:tcBorders>
              <w:top w:val="nil"/>
              <w:left w:val="nil"/>
              <w:bottom w:val="nil"/>
              <w:right w:val="nil"/>
            </w:tcBorders>
            <w:shd w:val="clear" w:color="auto" w:fill="auto"/>
            <w:noWrap/>
            <w:vAlign w:val="center"/>
            <w:hideMark/>
          </w:tcPr>
          <w:p w14:paraId="413A9B9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-3.04</w:t>
            </w:r>
          </w:p>
        </w:tc>
      </w:tr>
      <w:tr w:rsidR="008A7581" w:rsidRPr="008A7581" w14:paraId="6B9AECE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4B79A5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2A832D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KristenAndSara</w:t>
            </w:r>
          </w:p>
        </w:tc>
        <w:tc>
          <w:tcPr>
            <w:tcW w:w="0" w:type="auto"/>
            <w:tcBorders>
              <w:top w:val="nil"/>
              <w:left w:val="nil"/>
              <w:bottom w:val="nil"/>
              <w:right w:val="nil"/>
            </w:tcBorders>
            <w:shd w:val="clear" w:color="auto" w:fill="auto"/>
            <w:noWrap/>
            <w:vAlign w:val="center"/>
            <w:hideMark/>
          </w:tcPr>
          <w:p w14:paraId="39B3AC3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CE182E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3268C7F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-7.35</w:t>
            </w:r>
          </w:p>
        </w:tc>
        <w:tc>
          <w:tcPr>
            <w:tcW w:w="0" w:type="auto"/>
            <w:tcBorders>
              <w:top w:val="nil"/>
              <w:left w:val="nil"/>
              <w:bottom w:val="nil"/>
              <w:right w:val="nil"/>
            </w:tcBorders>
            <w:shd w:val="clear" w:color="auto" w:fill="auto"/>
            <w:noWrap/>
            <w:vAlign w:val="center"/>
            <w:hideMark/>
          </w:tcPr>
          <w:p w14:paraId="78CC30F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-2.60</w:t>
            </w:r>
          </w:p>
        </w:tc>
        <w:tc>
          <w:tcPr>
            <w:tcW w:w="0" w:type="auto"/>
            <w:tcBorders>
              <w:top w:val="nil"/>
              <w:left w:val="nil"/>
              <w:bottom w:val="nil"/>
              <w:right w:val="nil"/>
            </w:tcBorders>
            <w:shd w:val="clear" w:color="auto" w:fill="auto"/>
            <w:noWrap/>
            <w:vAlign w:val="center"/>
            <w:hideMark/>
          </w:tcPr>
          <w:p w14:paraId="4C7F2C3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-6.40</w:t>
            </w:r>
          </w:p>
        </w:tc>
        <w:tc>
          <w:tcPr>
            <w:tcW w:w="0" w:type="auto"/>
            <w:tcBorders>
              <w:top w:val="nil"/>
              <w:left w:val="nil"/>
              <w:bottom w:val="nil"/>
              <w:right w:val="nil"/>
            </w:tcBorders>
            <w:shd w:val="clear" w:color="auto" w:fill="auto"/>
            <w:noWrap/>
            <w:vAlign w:val="center"/>
            <w:hideMark/>
          </w:tcPr>
          <w:p w14:paraId="45D0856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-2.82</w:t>
            </w:r>
          </w:p>
        </w:tc>
      </w:tr>
      <w:tr w:rsidR="008A7581" w:rsidRPr="008A7581" w14:paraId="539E8434"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317F390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78BAA22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Vidyo1</w:t>
            </w:r>
          </w:p>
        </w:tc>
        <w:tc>
          <w:tcPr>
            <w:tcW w:w="0" w:type="auto"/>
            <w:tcBorders>
              <w:top w:val="nil"/>
              <w:left w:val="nil"/>
              <w:bottom w:val="nil"/>
              <w:right w:val="nil"/>
            </w:tcBorders>
            <w:shd w:val="clear" w:color="auto" w:fill="auto"/>
            <w:noWrap/>
            <w:vAlign w:val="center"/>
            <w:hideMark/>
          </w:tcPr>
          <w:p w14:paraId="2AEC3E6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4423267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1387D21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-9.93</w:t>
            </w:r>
          </w:p>
        </w:tc>
        <w:tc>
          <w:tcPr>
            <w:tcW w:w="0" w:type="auto"/>
            <w:tcBorders>
              <w:top w:val="nil"/>
              <w:left w:val="nil"/>
              <w:bottom w:val="nil"/>
              <w:right w:val="nil"/>
            </w:tcBorders>
            <w:shd w:val="clear" w:color="auto" w:fill="auto"/>
            <w:noWrap/>
            <w:vAlign w:val="center"/>
            <w:hideMark/>
          </w:tcPr>
          <w:p w14:paraId="5C947A6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-3.30</w:t>
            </w:r>
          </w:p>
        </w:tc>
        <w:tc>
          <w:tcPr>
            <w:tcW w:w="0" w:type="auto"/>
            <w:tcBorders>
              <w:top w:val="nil"/>
              <w:left w:val="nil"/>
              <w:bottom w:val="nil"/>
              <w:right w:val="nil"/>
            </w:tcBorders>
            <w:shd w:val="clear" w:color="auto" w:fill="auto"/>
            <w:noWrap/>
            <w:vAlign w:val="center"/>
            <w:hideMark/>
          </w:tcPr>
          <w:p w14:paraId="472983E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-8.56</w:t>
            </w:r>
          </w:p>
        </w:tc>
        <w:tc>
          <w:tcPr>
            <w:tcW w:w="0" w:type="auto"/>
            <w:tcBorders>
              <w:top w:val="nil"/>
              <w:left w:val="nil"/>
              <w:bottom w:val="nil"/>
              <w:right w:val="nil"/>
            </w:tcBorders>
            <w:shd w:val="clear" w:color="auto" w:fill="auto"/>
            <w:noWrap/>
            <w:vAlign w:val="center"/>
            <w:hideMark/>
          </w:tcPr>
          <w:p w14:paraId="1EB6531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-3.65</w:t>
            </w:r>
          </w:p>
        </w:tc>
      </w:tr>
      <w:tr w:rsidR="008A7581" w:rsidRPr="008A7581" w14:paraId="36B1A7A8"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0342997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2D06CE5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Vidyo3</w:t>
            </w:r>
          </w:p>
        </w:tc>
        <w:tc>
          <w:tcPr>
            <w:tcW w:w="0" w:type="auto"/>
            <w:tcBorders>
              <w:top w:val="nil"/>
              <w:left w:val="nil"/>
              <w:bottom w:val="nil"/>
              <w:right w:val="nil"/>
            </w:tcBorders>
            <w:shd w:val="clear" w:color="auto" w:fill="auto"/>
            <w:noWrap/>
            <w:vAlign w:val="center"/>
            <w:hideMark/>
          </w:tcPr>
          <w:p w14:paraId="7925A99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34E8884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57C11E6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-9.10</w:t>
            </w:r>
          </w:p>
        </w:tc>
        <w:tc>
          <w:tcPr>
            <w:tcW w:w="0" w:type="auto"/>
            <w:tcBorders>
              <w:top w:val="nil"/>
              <w:left w:val="nil"/>
              <w:bottom w:val="nil"/>
              <w:right w:val="nil"/>
            </w:tcBorders>
            <w:shd w:val="clear" w:color="auto" w:fill="auto"/>
            <w:noWrap/>
            <w:vAlign w:val="center"/>
            <w:hideMark/>
          </w:tcPr>
          <w:p w14:paraId="26B9277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-3.60</w:t>
            </w:r>
          </w:p>
        </w:tc>
        <w:tc>
          <w:tcPr>
            <w:tcW w:w="0" w:type="auto"/>
            <w:tcBorders>
              <w:top w:val="nil"/>
              <w:left w:val="nil"/>
              <w:bottom w:val="nil"/>
              <w:right w:val="nil"/>
            </w:tcBorders>
            <w:shd w:val="clear" w:color="auto" w:fill="auto"/>
            <w:noWrap/>
            <w:vAlign w:val="center"/>
            <w:hideMark/>
          </w:tcPr>
          <w:p w14:paraId="282CFC3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-7.64</w:t>
            </w:r>
          </w:p>
        </w:tc>
        <w:tc>
          <w:tcPr>
            <w:tcW w:w="0" w:type="auto"/>
            <w:tcBorders>
              <w:top w:val="nil"/>
              <w:left w:val="nil"/>
              <w:bottom w:val="nil"/>
              <w:right w:val="nil"/>
            </w:tcBorders>
            <w:shd w:val="clear" w:color="auto" w:fill="auto"/>
            <w:noWrap/>
            <w:vAlign w:val="center"/>
            <w:hideMark/>
          </w:tcPr>
          <w:p w14:paraId="60D3C17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-3.80</w:t>
            </w:r>
          </w:p>
        </w:tc>
      </w:tr>
      <w:tr w:rsidR="008A7581" w:rsidRPr="008A7581" w14:paraId="35197A6B"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58799F1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E</w:t>
            </w:r>
          </w:p>
        </w:tc>
        <w:tc>
          <w:tcPr>
            <w:tcW w:w="0" w:type="auto"/>
            <w:tcBorders>
              <w:top w:val="nil"/>
              <w:left w:val="nil"/>
              <w:bottom w:val="nil"/>
              <w:right w:val="nil"/>
            </w:tcBorders>
            <w:shd w:val="clear" w:color="auto" w:fill="auto"/>
            <w:noWrap/>
            <w:vAlign w:val="center"/>
            <w:hideMark/>
          </w:tcPr>
          <w:p w14:paraId="4CD80A2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Vidyo4</w:t>
            </w:r>
          </w:p>
        </w:tc>
        <w:tc>
          <w:tcPr>
            <w:tcW w:w="0" w:type="auto"/>
            <w:tcBorders>
              <w:top w:val="nil"/>
              <w:left w:val="nil"/>
              <w:bottom w:val="nil"/>
              <w:right w:val="nil"/>
            </w:tcBorders>
            <w:shd w:val="clear" w:color="auto" w:fill="auto"/>
            <w:noWrap/>
            <w:vAlign w:val="center"/>
            <w:hideMark/>
          </w:tcPr>
          <w:p w14:paraId="170A056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767E4A0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600</w:t>
            </w:r>
          </w:p>
        </w:tc>
        <w:tc>
          <w:tcPr>
            <w:tcW w:w="0" w:type="auto"/>
            <w:tcBorders>
              <w:top w:val="nil"/>
              <w:left w:val="nil"/>
              <w:bottom w:val="nil"/>
              <w:right w:val="nil"/>
            </w:tcBorders>
            <w:shd w:val="clear" w:color="auto" w:fill="auto"/>
            <w:noWrap/>
            <w:vAlign w:val="center"/>
            <w:hideMark/>
          </w:tcPr>
          <w:p w14:paraId="65EC152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-8.92</w:t>
            </w:r>
          </w:p>
        </w:tc>
        <w:tc>
          <w:tcPr>
            <w:tcW w:w="0" w:type="auto"/>
            <w:tcBorders>
              <w:top w:val="nil"/>
              <w:left w:val="nil"/>
              <w:bottom w:val="nil"/>
              <w:right w:val="nil"/>
            </w:tcBorders>
            <w:shd w:val="clear" w:color="auto" w:fill="auto"/>
            <w:noWrap/>
            <w:vAlign w:val="center"/>
            <w:hideMark/>
          </w:tcPr>
          <w:p w14:paraId="2CF3CAF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-2.65</w:t>
            </w:r>
          </w:p>
        </w:tc>
        <w:tc>
          <w:tcPr>
            <w:tcW w:w="0" w:type="auto"/>
            <w:tcBorders>
              <w:top w:val="nil"/>
              <w:left w:val="nil"/>
              <w:bottom w:val="nil"/>
              <w:right w:val="nil"/>
            </w:tcBorders>
            <w:shd w:val="clear" w:color="auto" w:fill="auto"/>
            <w:noWrap/>
            <w:vAlign w:val="center"/>
            <w:hideMark/>
          </w:tcPr>
          <w:p w14:paraId="1FBD304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-7.36</w:t>
            </w:r>
          </w:p>
        </w:tc>
        <w:tc>
          <w:tcPr>
            <w:tcW w:w="0" w:type="auto"/>
            <w:tcBorders>
              <w:top w:val="nil"/>
              <w:left w:val="nil"/>
              <w:bottom w:val="nil"/>
              <w:right w:val="nil"/>
            </w:tcBorders>
            <w:shd w:val="clear" w:color="auto" w:fill="auto"/>
            <w:noWrap/>
            <w:vAlign w:val="center"/>
            <w:hideMark/>
          </w:tcPr>
          <w:p w14:paraId="37F10A0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-3.04</w:t>
            </w:r>
          </w:p>
        </w:tc>
      </w:tr>
      <w:tr w:rsidR="008A7581" w:rsidRPr="008A7581" w14:paraId="264447A0"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D7A1B3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4073A7C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BasketballDrillText</w:t>
            </w:r>
          </w:p>
        </w:tc>
        <w:tc>
          <w:tcPr>
            <w:tcW w:w="0" w:type="auto"/>
            <w:tcBorders>
              <w:top w:val="nil"/>
              <w:left w:val="nil"/>
              <w:bottom w:val="nil"/>
              <w:right w:val="nil"/>
            </w:tcBorders>
            <w:shd w:val="clear" w:color="auto" w:fill="auto"/>
            <w:noWrap/>
            <w:vAlign w:val="center"/>
            <w:hideMark/>
          </w:tcPr>
          <w:p w14:paraId="2FF7AAF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832</w:t>
            </w:r>
            <w:r w:rsidRPr="008A7581">
              <w:rPr>
                <w:rFonts w:cs="宋体" w:hint="eastAsia"/>
                <w:color w:val="000000"/>
                <w:kern w:val="0"/>
                <w:sz w:val="18"/>
                <w:szCs w:val="22"/>
              </w:rPr>
              <w:t>×</w:t>
            </w:r>
            <w:r w:rsidRPr="008A7581">
              <w:rPr>
                <w:rFonts w:cs="宋体" w:hint="eastAsia"/>
                <w:color w:val="000000"/>
                <w:kern w:val="0"/>
                <w:sz w:val="18"/>
                <w:szCs w:val="22"/>
              </w:rPr>
              <w:t>480</w:t>
            </w:r>
          </w:p>
        </w:tc>
        <w:tc>
          <w:tcPr>
            <w:tcW w:w="0" w:type="auto"/>
            <w:tcBorders>
              <w:top w:val="nil"/>
              <w:left w:val="nil"/>
              <w:bottom w:val="nil"/>
              <w:right w:val="nil"/>
            </w:tcBorders>
            <w:shd w:val="clear" w:color="auto" w:fill="auto"/>
            <w:noWrap/>
            <w:vAlign w:val="center"/>
            <w:hideMark/>
          </w:tcPr>
          <w:p w14:paraId="4B65EE3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207087D4"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-3.01</w:t>
            </w:r>
          </w:p>
        </w:tc>
        <w:tc>
          <w:tcPr>
            <w:tcW w:w="0" w:type="auto"/>
            <w:tcBorders>
              <w:top w:val="nil"/>
              <w:left w:val="nil"/>
              <w:bottom w:val="nil"/>
              <w:right w:val="nil"/>
            </w:tcBorders>
            <w:shd w:val="clear" w:color="auto" w:fill="auto"/>
            <w:noWrap/>
            <w:vAlign w:val="center"/>
            <w:hideMark/>
          </w:tcPr>
          <w:p w14:paraId="18178D4F"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-1.19</w:t>
            </w:r>
          </w:p>
        </w:tc>
        <w:tc>
          <w:tcPr>
            <w:tcW w:w="0" w:type="auto"/>
            <w:tcBorders>
              <w:top w:val="nil"/>
              <w:left w:val="nil"/>
              <w:bottom w:val="nil"/>
              <w:right w:val="nil"/>
            </w:tcBorders>
            <w:shd w:val="clear" w:color="auto" w:fill="auto"/>
            <w:noWrap/>
            <w:vAlign w:val="center"/>
            <w:hideMark/>
          </w:tcPr>
          <w:p w14:paraId="5A94D98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-2.21</w:t>
            </w:r>
          </w:p>
        </w:tc>
        <w:tc>
          <w:tcPr>
            <w:tcW w:w="0" w:type="auto"/>
            <w:tcBorders>
              <w:top w:val="nil"/>
              <w:left w:val="nil"/>
              <w:bottom w:val="nil"/>
              <w:right w:val="nil"/>
            </w:tcBorders>
            <w:shd w:val="clear" w:color="auto" w:fill="auto"/>
            <w:noWrap/>
            <w:vAlign w:val="center"/>
            <w:hideMark/>
          </w:tcPr>
          <w:p w14:paraId="1B69007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-1.17</w:t>
            </w:r>
          </w:p>
        </w:tc>
      </w:tr>
      <w:tr w:rsidR="008A7581" w:rsidRPr="008A7581" w14:paraId="191258CF"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47C8FE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59A9756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ChinaSpeed</w:t>
            </w:r>
          </w:p>
        </w:tc>
        <w:tc>
          <w:tcPr>
            <w:tcW w:w="0" w:type="auto"/>
            <w:tcBorders>
              <w:top w:val="nil"/>
              <w:left w:val="nil"/>
              <w:bottom w:val="nil"/>
              <w:right w:val="nil"/>
            </w:tcBorders>
            <w:shd w:val="clear" w:color="auto" w:fill="auto"/>
            <w:noWrap/>
            <w:vAlign w:val="center"/>
            <w:hideMark/>
          </w:tcPr>
          <w:p w14:paraId="550993C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1024</w:t>
            </w:r>
            <w:r w:rsidRPr="008A7581">
              <w:rPr>
                <w:rFonts w:cs="宋体" w:hint="eastAsia"/>
                <w:color w:val="000000"/>
                <w:kern w:val="0"/>
                <w:sz w:val="18"/>
                <w:szCs w:val="22"/>
              </w:rPr>
              <w:t>×</w:t>
            </w:r>
            <w:r w:rsidRPr="008A7581">
              <w:rPr>
                <w:rFonts w:cs="宋体" w:hint="eastAsia"/>
                <w:color w:val="000000"/>
                <w:kern w:val="0"/>
                <w:sz w:val="18"/>
                <w:szCs w:val="22"/>
              </w:rPr>
              <w:t>768</w:t>
            </w:r>
          </w:p>
        </w:tc>
        <w:tc>
          <w:tcPr>
            <w:tcW w:w="0" w:type="auto"/>
            <w:tcBorders>
              <w:top w:val="nil"/>
              <w:left w:val="nil"/>
              <w:bottom w:val="nil"/>
              <w:right w:val="nil"/>
            </w:tcBorders>
            <w:shd w:val="clear" w:color="auto" w:fill="auto"/>
            <w:noWrap/>
            <w:vAlign w:val="center"/>
            <w:hideMark/>
          </w:tcPr>
          <w:p w14:paraId="6B7755AA"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5C1E5E2E"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-9.13</w:t>
            </w:r>
          </w:p>
        </w:tc>
        <w:tc>
          <w:tcPr>
            <w:tcW w:w="0" w:type="auto"/>
            <w:tcBorders>
              <w:top w:val="nil"/>
              <w:left w:val="nil"/>
              <w:bottom w:val="nil"/>
              <w:right w:val="nil"/>
            </w:tcBorders>
            <w:shd w:val="clear" w:color="auto" w:fill="auto"/>
            <w:noWrap/>
            <w:vAlign w:val="center"/>
            <w:hideMark/>
          </w:tcPr>
          <w:p w14:paraId="140FFBA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-1.35</w:t>
            </w:r>
          </w:p>
        </w:tc>
        <w:tc>
          <w:tcPr>
            <w:tcW w:w="0" w:type="auto"/>
            <w:tcBorders>
              <w:top w:val="nil"/>
              <w:left w:val="nil"/>
              <w:bottom w:val="nil"/>
              <w:right w:val="nil"/>
            </w:tcBorders>
            <w:shd w:val="clear" w:color="auto" w:fill="auto"/>
            <w:noWrap/>
            <w:vAlign w:val="center"/>
            <w:hideMark/>
          </w:tcPr>
          <w:p w14:paraId="44351F10"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-7.86</w:t>
            </w:r>
          </w:p>
        </w:tc>
        <w:tc>
          <w:tcPr>
            <w:tcW w:w="0" w:type="auto"/>
            <w:tcBorders>
              <w:top w:val="nil"/>
              <w:left w:val="nil"/>
              <w:bottom w:val="nil"/>
              <w:right w:val="nil"/>
            </w:tcBorders>
            <w:shd w:val="clear" w:color="auto" w:fill="auto"/>
            <w:noWrap/>
            <w:vAlign w:val="center"/>
            <w:hideMark/>
          </w:tcPr>
          <w:p w14:paraId="44F57EE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-1.47</w:t>
            </w:r>
          </w:p>
        </w:tc>
      </w:tr>
      <w:tr w:rsidR="008A7581" w:rsidRPr="008A7581" w14:paraId="72A48455"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6FE5BE76"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5BC896B9"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SlideEditing</w:t>
            </w:r>
          </w:p>
        </w:tc>
        <w:tc>
          <w:tcPr>
            <w:tcW w:w="0" w:type="auto"/>
            <w:tcBorders>
              <w:top w:val="nil"/>
              <w:left w:val="nil"/>
              <w:bottom w:val="nil"/>
              <w:right w:val="nil"/>
            </w:tcBorders>
            <w:shd w:val="clear" w:color="auto" w:fill="auto"/>
            <w:noWrap/>
            <w:vAlign w:val="center"/>
            <w:hideMark/>
          </w:tcPr>
          <w:p w14:paraId="394B19B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11273C08"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300</w:t>
            </w:r>
          </w:p>
        </w:tc>
        <w:tc>
          <w:tcPr>
            <w:tcW w:w="0" w:type="auto"/>
            <w:tcBorders>
              <w:top w:val="nil"/>
              <w:left w:val="nil"/>
              <w:bottom w:val="nil"/>
              <w:right w:val="nil"/>
            </w:tcBorders>
            <w:shd w:val="clear" w:color="auto" w:fill="auto"/>
            <w:noWrap/>
            <w:vAlign w:val="center"/>
            <w:hideMark/>
          </w:tcPr>
          <w:p w14:paraId="2936C69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-7.33</w:t>
            </w:r>
          </w:p>
        </w:tc>
        <w:tc>
          <w:tcPr>
            <w:tcW w:w="0" w:type="auto"/>
            <w:tcBorders>
              <w:top w:val="nil"/>
              <w:left w:val="nil"/>
              <w:bottom w:val="nil"/>
              <w:right w:val="nil"/>
            </w:tcBorders>
            <w:shd w:val="clear" w:color="auto" w:fill="auto"/>
            <w:noWrap/>
            <w:vAlign w:val="center"/>
            <w:hideMark/>
          </w:tcPr>
          <w:p w14:paraId="356E485B"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-0.51</w:t>
            </w:r>
          </w:p>
        </w:tc>
        <w:tc>
          <w:tcPr>
            <w:tcW w:w="0" w:type="auto"/>
            <w:tcBorders>
              <w:top w:val="nil"/>
              <w:left w:val="nil"/>
              <w:bottom w:val="nil"/>
              <w:right w:val="nil"/>
            </w:tcBorders>
            <w:shd w:val="clear" w:color="auto" w:fill="auto"/>
            <w:noWrap/>
            <w:vAlign w:val="center"/>
            <w:hideMark/>
          </w:tcPr>
          <w:p w14:paraId="62DAA44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78DDDE4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-0.80</w:t>
            </w:r>
          </w:p>
        </w:tc>
      </w:tr>
      <w:tr w:rsidR="008A7581" w:rsidRPr="008A7581" w14:paraId="216F62C7" w14:textId="77777777" w:rsidTr="00BF109D">
        <w:trPr>
          <w:trHeight w:val="285"/>
          <w:jc w:val="center"/>
        </w:trPr>
        <w:tc>
          <w:tcPr>
            <w:tcW w:w="0" w:type="auto"/>
            <w:tcBorders>
              <w:top w:val="nil"/>
              <w:left w:val="nil"/>
              <w:bottom w:val="nil"/>
              <w:right w:val="nil"/>
            </w:tcBorders>
            <w:shd w:val="clear" w:color="auto" w:fill="auto"/>
            <w:noWrap/>
            <w:vAlign w:val="center"/>
            <w:hideMark/>
          </w:tcPr>
          <w:p w14:paraId="2C75A28C"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F</w:t>
            </w:r>
          </w:p>
        </w:tc>
        <w:tc>
          <w:tcPr>
            <w:tcW w:w="0" w:type="auto"/>
            <w:tcBorders>
              <w:top w:val="nil"/>
              <w:left w:val="nil"/>
              <w:bottom w:val="nil"/>
              <w:right w:val="nil"/>
            </w:tcBorders>
            <w:shd w:val="clear" w:color="auto" w:fill="auto"/>
            <w:noWrap/>
            <w:vAlign w:val="center"/>
            <w:hideMark/>
          </w:tcPr>
          <w:p w14:paraId="37E99D7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SlideShow</w:t>
            </w:r>
          </w:p>
        </w:tc>
        <w:tc>
          <w:tcPr>
            <w:tcW w:w="0" w:type="auto"/>
            <w:tcBorders>
              <w:top w:val="nil"/>
              <w:left w:val="nil"/>
              <w:bottom w:val="nil"/>
              <w:right w:val="nil"/>
            </w:tcBorders>
            <w:shd w:val="clear" w:color="auto" w:fill="auto"/>
            <w:noWrap/>
            <w:vAlign w:val="center"/>
            <w:hideMark/>
          </w:tcPr>
          <w:p w14:paraId="184AB872"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1280</w:t>
            </w:r>
            <w:r w:rsidRPr="008A7581">
              <w:rPr>
                <w:rFonts w:cs="宋体" w:hint="eastAsia"/>
                <w:color w:val="000000"/>
                <w:kern w:val="0"/>
                <w:sz w:val="18"/>
                <w:szCs w:val="22"/>
              </w:rPr>
              <w:t>×</w:t>
            </w:r>
            <w:r w:rsidRPr="008A7581">
              <w:rPr>
                <w:rFonts w:cs="宋体" w:hint="eastAsia"/>
                <w:color w:val="000000"/>
                <w:kern w:val="0"/>
                <w:sz w:val="18"/>
                <w:szCs w:val="22"/>
              </w:rPr>
              <w:t>720</w:t>
            </w:r>
          </w:p>
        </w:tc>
        <w:tc>
          <w:tcPr>
            <w:tcW w:w="0" w:type="auto"/>
            <w:tcBorders>
              <w:top w:val="nil"/>
              <w:left w:val="nil"/>
              <w:bottom w:val="nil"/>
              <w:right w:val="nil"/>
            </w:tcBorders>
            <w:shd w:val="clear" w:color="auto" w:fill="auto"/>
            <w:noWrap/>
            <w:vAlign w:val="center"/>
            <w:hideMark/>
          </w:tcPr>
          <w:p w14:paraId="0592BB91"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500</w:t>
            </w:r>
          </w:p>
        </w:tc>
        <w:tc>
          <w:tcPr>
            <w:tcW w:w="0" w:type="auto"/>
            <w:tcBorders>
              <w:top w:val="nil"/>
              <w:left w:val="nil"/>
              <w:bottom w:val="nil"/>
              <w:right w:val="nil"/>
            </w:tcBorders>
            <w:shd w:val="clear" w:color="auto" w:fill="auto"/>
            <w:noWrap/>
            <w:vAlign w:val="center"/>
            <w:hideMark/>
          </w:tcPr>
          <w:p w14:paraId="69326E75"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-18.45</w:t>
            </w:r>
          </w:p>
        </w:tc>
        <w:tc>
          <w:tcPr>
            <w:tcW w:w="0" w:type="auto"/>
            <w:tcBorders>
              <w:top w:val="nil"/>
              <w:left w:val="nil"/>
              <w:bottom w:val="nil"/>
              <w:right w:val="nil"/>
            </w:tcBorders>
            <w:shd w:val="clear" w:color="auto" w:fill="auto"/>
            <w:noWrap/>
            <w:vAlign w:val="center"/>
            <w:hideMark/>
          </w:tcPr>
          <w:p w14:paraId="4EC474F7"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-5.16</w:t>
            </w:r>
          </w:p>
        </w:tc>
        <w:tc>
          <w:tcPr>
            <w:tcW w:w="0" w:type="auto"/>
            <w:tcBorders>
              <w:top w:val="nil"/>
              <w:left w:val="nil"/>
              <w:bottom w:val="nil"/>
              <w:right w:val="nil"/>
            </w:tcBorders>
            <w:shd w:val="clear" w:color="auto" w:fill="auto"/>
            <w:noWrap/>
            <w:vAlign w:val="center"/>
            <w:hideMark/>
          </w:tcPr>
          <w:p w14:paraId="61C8083D"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-17.36</w:t>
            </w:r>
          </w:p>
        </w:tc>
        <w:tc>
          <w:tcPr>
            <w:tcW w:w="0" w:type="auto"/>
            <w:tcBorders>
              <w:top w:val="nil"/>
              <w:left w:val="nil"/>
              <w:bottom w:val="nil"/>
              <w:right w:val="nil"/>
            </w:tcBorders>
            <w:shd w:val="clear" w:color="auto" w:fill="auto"/>
            <w:noWrap/>
            <w:vAlign w:val="center"/>
            <w:hideMark/>
          </w:tcPr>
          <w:p w14:paraId="51F0E433" w14:textId="77777777" w:rsidR="008A7581" w:rsidRPr="008A7581" w:rsidRDefault="008A7581" w:rsidP="00BF109D">
            <w:pPr>
              <w:widowControl/>
              <w:jc w:val="center"/>
              <w:rPr>
                <w:rFonts w:cs="宋体"/>
                <w:color w:val="000000"/>
                <w:kern w:val="0"/>
                <w:sz w:val="18"/>
                <w:szCs w:val="22"/>
              </w:rPr>
            </w:pPr>
            <w:r w:rsidRPr="008A7581">
              <w:rPr>
                <w:rFonts w:cs="宋体" w:hint="eastAsia"/>
                <w:color w:val="000000"/>
                <w:kern w:val="0"/>
                <w:sz w:val="18"/>
                <w:szCs w:val="22"/>
              </w:rPr>
              <w:t>-6.73</w:t>
            </w:r>
          </w:p>
        </w:tc>
      </w:tr>
      <w:tr w:rsidR="008A7581" w:rsidRPr="008A7581" w14:paraId="3EB37744"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492D357F"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平均码率优化</w:t>
            </w:r>
          </w:p>
        </w:tc>
        <w:tc>
          <w:tcPr>
            <w:tcW w:w="0" w:type="auto"/>
            <w:tcBorders>
              <w:top w:val="nil"/>
              <w:left w:val="nil"/>
              <w:bottom w:val="nil"/>
              <w:right w:val="nil"/>
            </w:tcBorders>
            <w:shd w:val="clear" w:color="auto" w:fill="auto"/>
            <w:noWrap/>
            <w:vAlign w:val="center"/>
            <w:hideMark/>
          </w:tcPr>
          <w:p w14:paraId="666A34BB" w14:textId="34B83A33" w:rsidR="008A7581" w:rsidRPr="008A7581" w:rsidRDefault="00196BC2" w:rsidP="00BF109D">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nil"/>
              <w:right w:val="nil"/>
            </w:tcBorders>
            <w:shd w:val="clear" w:color="auto" w:fill="auto"/>
            <w:noWrap/>
            <w:vAlign w:val="center"/>
            <w:hideMark/>
          </w:tcPr>
          <w:p w14:paraId="1375E3D8" w14:textId="1A9D9491" w:rsidR="008A7581" w:rsidRPr="008A7581" w:rsidRDefault="00196BC2" w:rsidP="00BF109D">
            <w:pPr>
              <w:widowControl/>
              <w:jc w:val="center"/>
              <w:rPr>
                <w:kern w:val="0"/>
                <w:sz w:val="18"/>
                <w:szCs w:val="20"/>
              </w:rPr>
            </w:pPr>
            <w:r>
              <w:rPr>
                <w:rFonts w:hint="eastAsia"/>
                <w:kern w:val="0"/>
                <w:sz w:val="18"/>
                <w:szCs w:val="20"/>
              </w:rPr>
              <w:t>-</w:t>
            </w:r>
          </w:p>
        </w:tc>
        <w:tc>
          <w:tcPr>
            <w:tcW w:w="0" w:type="auto"/>
            <w:tcBorders>
              <w:top w:val="nil"/>
              <w:left w:val="nil"/>
              <w:bottom w:val="nil"/>
              <w:right w:val="nil"/>
            </w:tcBorders>
            <w:shd w:val="clear" w:color="auto" w:fill="auto"/>
            <w:noWrap/>
            <w:vAlign w:val="center"/>
            <w:hideMark/>
          </w:tcPr>
          <w:p w14:paraId="2CB29D40"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-7.04</w:t>
            </w:r>
          </w:p>
        </w:tc>
        <w:tc>
          <w:tcPr>
            <w:tcW w:w="0" w:type="auto"/>
            <w:tcBorders>
              <w:top w:val="nil"/>
              <w:left w:val="nil"/>
              <w:bottom w:val="nil"/>
              <w:right w:val="nil"/>
            </w:tcBorders>
            <w:shd w:val="clear" w:color="auto" w:fill="auto"/>
            <w:noWrap/>
            <w:vAlign w:val="center"/>
            <w:hideMark/>
          </w:tcPr>
          <w:p w14:paraId="5B477A8A"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-2.26</w:t>
            </w:r>
          </w:p>
        </w:tc>
        <w:tc>
          <w:tcPr>
            <w:tcW w:w="0" w:type="auto"/>
            <w:tcBorders>
              <w:top w:val="nil"/>
              <w:left w:val="nil"/>
              <w:bottom w:val="nil"/>
              <w:right w:val="nil"/>
            </w:tcBorders>
            <w:shd w:val="clear" w:color="auto" w:fill="auto"/>
            <w:noWrap/>
            <w:vAlign w:val="center"/>
            <w:hideMark/>
          </w:tcPr>
          <w:p w14:paraId="6034D540"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-5.98</w:t>
            </w:r>
          </w:p>
        </w:tc>
        <w:tc>
          <w:tcPr>
            <w:tcW w:w="0" w:type="auto"/>
            <w:tcBorders>
              <w:top w:val="nil"/>
              <w:left w:val="nil"/>
              <w:bottom w:val="nil"/>
              <w:right w:val="nil"/>
            </w:tcBorders>
            <w:shd w:val="clear" w:color="auto" w:fill="auto"/>
            <w:noWrap/>
            <w:vAlign w:val="center"/>
            <w:hideMark/>
          </w:tcPr>
          <w:p w14:paraId="65E5DF46"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-2.50</w:t>
            </w:r>
          </w:p>
        </w:tc>
      </w:tr>
      <w:tr w:rsidR="008A7581" w:rsidRPr="008A7581" w14:paraId="426D25A7" w14:textId="77777777" w:rsidTr="00BF109D">
        <w:trPr>
          <w:trHeight w:val="285"/>
          <w:jc w:val="center"/>
        </w:trPr>
        <w:tc>
          <w:tcPr>
            <w:tcW w:w="0" w:type="auto"/>
            <w:gridSpan w:val="2"/>
            <w:tcBorders>
              <w:top w:val="nil"/>
              <w:left w:val="nil"/>
              <w:bottom w:val="nil"/>
              <w:right w:val="nil"/>
            </w:tcBorders>
            <w:shd w:val="clear" w:color="auto" w:fill="auto"/>
            <w:noWrap/>
            <w:vAlign w:val="center"/>
            <w:hideMark/>
          </w:tcPr>
          <w:p w14:paraId="05F348B1"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编码时间</w:t>
            </w:r>
          </w:p>
        </w:tc>
        <w:tc>
          <w:tcPr>
            <w:tcW w:w="0" w:type="auto"/>
            <w:tcBorders>
              <w:top w:val="nil"/>
              <w:left w:val="nil"/>
              <w:bottom w:val="nil"/>
              <w:right w:val="nil"/>
            </w:tcBorders>
            <w:shd w:val="clear" w:color="auto" w:fill="auto"/>
            <w:noWrap/>
            <w:vAlign w:val="bottom"/>
            <w:hideMark/>
          </w:tcPr>
          <w:p w14:paraId="613871BC" w14:textId="2A593094" w:rsidR="008A7581" w:rsidRPr="008A7581" w:rsidRDefault="00196BC2" w:rsidP="00BF109D">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nil"/>
              <w:right w:val="nil"/>
            </w:tcBorders>
            <w:shd w:val="clear" w:color="auto" w:fill="auto"/>
            <w:noWrap/>
            <w:vAlign w:val="bottom"/>
            <w:hideMark/>
          </w:tcPr>
          <w:p w14:paraId="4D70256B" w14:textId="3AA9768E" w:rsidR="008A7581" w:rsidRPr="008A7581" w:rsidRDefault="00196BC2" w:rsidP="00BF109D">
            <w:pPr>
              <w:widowControl/>
              <w:jc w:val="center"/>
              <w:rPr>
                <w:kern w:val="0"/>
                <w:sz w:val="18"/>
                <w:szCs w:val="20"/>
              </w:rPr>
            </w:pPr>
            <w:r>
              <w:rPr>
                <w:rFonts w:hint="eastAsia"/>
                <w:kern w:val="0"/>
                <w:sz w:val="18"/>
                <w:szCs w:val="20"/>
              </w:rPr>
              <w:t>-</w:t>
            </w:r>
          </w:p>
        </w:tc>
        <w:tc>
          <w:tcPr>
            <w:tcW w:w="0" w:type="auto"/>
            <w:tcBorders>
              <w:top w:val="nil"/>
              <w:left w:val="nil"/>
              <w:bottom w:val="nil"/>
              <w:right w:val="nil"/>
            </w:tcBorders>
            <w:shd w:val="clear" w:color="auto" w:fill="auto"/>
            <w:noWrap/>
            <w:vAlign w:val="bottom"/>
            <w:hideMark/>
          </w:tcPr>
          <w:p w14:paraId="625857D4"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104</w:t>
            </w:r>
          </w:p>
        </w:tc>
        <w:tc>
          <w:tcPr>
            <w:tcW w:w="0" w:type="auto"/>
            <w:tcBorders>
              <w:top w:val="nil"/>
              <w:left w:val="nil"/>
              <w:bottom w:val="nil"/>
              <w:right w:val="nil"/>
            </w:tcBorders>
            <w:shd w:val="clear" w:color="auto" w:fill="auto"/>
            <w:noWrap/>
            <w:vAlign w:val="center"/>
            <w:hideMark/>
          </w:tcPr>
          <w:p w14:paraId="722E57AC"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107</w:t>
            </w:r>
          </w:p>
        </w:tc>
        <w:tc>
          <w:tcPr>
            <w:tcW w:w="0" w:type="auto"/>
            <w:tcBorders>
              <w:top w:val="nil"/>
              <w:left w:val="nil"/>
              <w:bottom w:val="nil"/>
              <w:right w:val="nil"/>
            </w:tcBorders>
            <w:shd w:val="clear" w:color="auto" w:fill="auto"/>
            <w:noWrap/>
            <w:vAlign w:val="bottom"/>
            <w:hideMark/>
          </w:tcPr>
          <w:p w14:paraId="76E664C1"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117</w:t>
            </w:r>
          </w:p>
        </w:tc>
        <w:tc>
          <w:tcPr>
            <w:tcW w:w="0" w:type="auto"/>
            <w:tcBorders>
              <w:top w:val="nil"/>
              <w:left w:val="nil"/>
              <w:bottom w:val="nil"/>
              <w:right w:val="nil"/>
            </w:tcBorders>
            <w:shd w:val="clear" w:color="auto" w:fill="auto"/>
            <w:noWrap/>
            <w:vAlign w:val="center"/>
            <w:hideMark/>
          </w:tcPr>
          <w:p w14:paraId="7FB4494E"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111</w:t>
            </w:r>
          </w:p>
        </w:tc>
      </w:tr>
      <w:tr w:rsidR="008A7581" w:rsidRPr="008A7581" w14:paraId="62717D1F" w14:textId="77777777" w:rsidTr="00BF109D">
        <w:trPr>
          <w:trHeight w:val="300"/>
          <w:jc w:val="center"/>
        </w:trPr>
        <w:tc>
          <w:tcPr>
            <w:tcW w:w="0" w:type="auto"/>
            <w:gridSpan w:val="2"/>
            <w:tcBorders>
              <w:top w:val="nil"/>
              <w:left w:val="nil"/>
              <w:bottom w:val="single" w:sz="8" w:space="0" w:color="auto"/>
              <w:right w:val="nil"/>
            </w:tcBorders>
            <w:shd w:val="clear" w:color="auto" w:fill="auto"/>
            <w:noWrap/>
            <w:vAlign w:val="center"/>
            <w:hideMark/>
          </w:tcPr>
          <w:p w14:paraId="704A5C4B"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解码时间</w:t>
            </w:r>
          </w:p>
        </w:tc>
        <w:tc>
          <w:tcPr>
            <w:tcW w:w="0" w:type="auto"/>
            <w:tcBorders>
              <w:top w:val="nil"/>
              <w:left w:val="nil"/>
              <w:bottom w:val="single" w:sz="8" w:space="0" w:color="auto"/>
              <w:right w:val="nil"/>
            </w:tcBorders>
            <w:shd w:val="clear" w:color="auto" w:fill="auto"/>
            <w:noWrap/>
            <w:vAlign w:val="bottom"/>
            <w:hideMark/>
          </w:tcPr>
          <w:p w14:paraId="6FC3A746" w14:textId="1FE28A14" w:rsidR="008A7581" w:rsidRPr="008A7581" w:rsidRDefault="00196BC2" w:rsidP="00BF109D">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single" w:sz="8" w:space="0" w:color="auto"/>
              <w:right w:val="nil"/>
            </w:tcBorders>
            <w:shd w:val="clear" w:color="auto" w:fill="auto"/>
            <w:noWrap/>
            <w:vAlign w:val="bottom"/>
            <w:hideMark/>
          </w:tcPr>
          <w:p w14:paraId="3FF5165A" w14:textId="3DFC1A1B" w:rsidR="008A7581" w:rsidRPr="008A7581" w:rsidRDefault="00196BC2" w:rsidP="00BF109D">
            <w:pPr>
              <w:widowControl/>
              <w:jc w:val="center"/>
              <w:rPr>
                <w:rFonts w:cs="宋体"/>
                <w:b/>
                <w:bCs/>
                <w:color w:val="000000"/>
                <w:kern w:val="0"/>
                <w:sz w:val="18"/>
                <w:szCs w:val="22"/>
              </w:rPr>
            </w:pPr>
            <w:r>
              <w:rPr>
                <w:rFonts w:cs="宋体" w:hint="eastAsia"/>
                <w:b/>
                <w:bCs/>
                <w:color w:val="000000"/>
                <w:kern w:val="0"/>
                <w:sz w:val="18"/>
                <w:szCs w:val="22"/>
              </w:rPr>
              <w:t>-</w:t>
            </w:r>
          </w:p>
        </w:tc>
        <w:tc>
          <w:tcPr>
            <w:tcW w:w="0" w:type="auto"/>
            <w:tcBorders>
              <w:top w:val="nil"/>
              <w:left w:val="nil"/>
              <w:bottom w:val="single" w:sz="8" w:space="0" w:color="auto"/>
              <w:right w:val="nil"/>
            </w:tcBorders>
            <w:shd w:val="clear" w:color="auto" w:fill="auto"/>
            <w:noWrap/>
            <w:vAlign w:val="bottom"/>
            <w:hideMark/>
          </w:tcPr>
          <w:p w14:paraId="38674028"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95</w:t>
            </w:r>
          </w:p>
        </w:tc>
        <w:tc>
          <w:tcPr>
            <w:tcW w:w="0" w:type="auto"/>
            <w:tcBorders>
              <w:top w:val="nil"/>
              <w:left w:val="nil"/>
              <w:bottom w:val="single" w:sz="8" w:space="0" w:color="auto"/>
              <w:right w:val="nil"/>
            </w:tcBorders>
            <w:shd w:val="clear" w:color="auto" w:fill="auto"/>
            <w:noWrap/>
            <w:vAlign w:val="bottom"/>
            <w:hideMark/>
          </w:tcPr>
          <w:p w14:paraId="6C15009E"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98</w:t>
            </w:r>
          </w:p>
        </w:tc>
        <w:tc>
          <w:tcPr>
            <w:tcW w:w="0" w:type="auto"/>
            <w:tcBorders>
              <w:top w:val="nil"/>
              <w:left w:val="nil"/>
              <w:bottom w:val="single" w:sz="8" w:space="0" w:color="auto"/>
              <w:right w:val="nil"/>
            </w:tcBorders>
            <w:shd w:val="clear" w:color="auto" w:fill="auto"/>
            <w:noWrap/>
            <w:vAlign w:val="bottom"/>
            <w:hideMark/>
          </w:tcPr>
          <w:p w14:paraId="7CC58F2D"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83</w:t>
            </w:r>
          </w:p>
        </w:tc>
        <w:tc>
          <w:tcPr>
            <w:tcW w:w="0" w:type="auto"/>
            <w:tcBorders>
              <w:top w:val="nil"/>
              <w:left w:val="nil"/>
              <w:bottom w:val="single" w:sz="8" w:space="0" w:color="auto"/>
              <w:right w:val="nil"/>
            </w:tcBorders>
            <w:shd w:val="clear" w:color="auto" w:fill="auto"/>
            <w:noWrap/>
            <w:vAlign w:val="bottom"/>
            <w:hideMark/>
          </w:tcPr>
          <w:p w14:paraId="4212B333" w14:textId="77777777" w:rsidR="008A7581" w:rsidRPr="008A7581" w:rsidRDefault="008A7581" w:rsidP="00BF109D">
            <w:pPr>
              <w:widowControl/>
              <w:jc w:val="center"/>
              <w:rPr>
                <w:rFonts w:cs="宋体"/>
                <w:b/>
                <w:bCs/>
                <w:color w:val="000000"/>
                <w:kern w:val="0"/>
                <w:sz w:val="18"/>
                <w:szCs w:val="22"/>
              </w:rPr>
            </w:pPr>
            <w:r w:rsidRPr="008A7581">
              <w:rPr>
                <w:rFonts w:cs="宋体" w:hint="eastAsia"/>
                <w:b/>
                <w:bCs/>
                <w:color w:val="000000"/>
                <w:kern w:val="0"/>
                <w:sz w:val="18"/>
                <w:szCs w:val="22"/>
              </w:rPr>
              <w:t>93</w:t>
            </w:r>
          </w:p>
        </w:tc>
      </w:tr>
    </w:tbl>
    <w:p w14:paraId="2E2EA101" w14:textId="1E3C99A0" w:rsidR="006B3B34" w:rsidRDefault="00807E32" w:rsidP="00807E32">
      <w:pPr>
        <w:ind w:firstLineChars="200" w:firstLine="420"/>
      </w:pPr>
      <w:r>
        <w:tab/>
      </w:r>
      <w:r>
        <w:rPr>
          <w:rFonts w:hint="eastAsia"/>
        </w:rPr>
        <w:t>与</w:t>
      </w:r>
      <w:r>
        <w:rPr>
          <w:rFonts w:hint="eastAsia"/>
        </w:rPr>
        <w:t>H</w:t>
      </w:r>
      <w:r>
        <w:t>.265</w:t>
      </w:r>
      <w:r>
        <w:rPr>
          <w:rFonts w:hint="eastAsia"/>
        </w:rPr>
        <w:t>参考软件</w:t>
      </w:r>
      <w:r>
        <w:rPr>
          <w:rFonts w:hint="eastAsia"/>
        </w:rPr>
        <w:t>H</w:t>
      </w:r>
      <w:r>
        <w:t>M-16</w:t>
      </w:r>
      <w:r>
        <w:rPr>
          <w:rFonts w:hint="eastAsia"/>
        </w:rPr>
        <w:t>相比，经过</w:t>
      </w:r>
      <w:r w:rsidR="00F349AC">
        <w:rPr>
          <w:rFonts w:hint="eastAsia"/>
        </w:rPr>
        <w:t>R</w:t>
      </w:r>
      <w:r w:rsidR="00F349AC">
        <w:t>-MED</w:t>
      </w:r>
      <w:r>
        <w:rPr>
          <w:rFonts w:hint="eastAsia"/>
        </w:rPr>
        <w:t>算法处理的视频序列达到了最大</w:t>
      </w:r>
      <w:r>
        <w:rPr>
          <w:rFonts w:hint="eastAsia"/>
        </w:rPr>
        <w:t>1</w:t>
      </w:r>
      <w:r w:rsidR="00196BC2">
        <w:t>8.45</w:t>
      </w:r>
      <w:r>
        <w:t>%</w:t>
      </w:r>
      <w:r>
        <w:rPr>
          <w:rFonts w:hint="eastAsia"/>
        </w:rPr>
        <w:t>，平均</w:t>
      </w:r>
      <w:r>
        <w:rPr>
          <w:rFonts w:hint="eastAsia"/>
        </w:rPr>
        <w:t>7</w:t>
      </w:r>
      <w:r>
        <w:t>.</w:t>
      </w:r>
      <w:r w:rsidR="00196BC2">
        <w:t>0</w:t>
      </w:r>
      <w:r w:rsidR="00FD6C46">
        <w:t>4</w:t>
      </w:r>
      <w:r>
        <w:t>%</w:t>
      </w:r>
      <w:r>
        <w:rPr>
          <w:rFonts w:hint="eastAsia"/>
        </w:rPr>
        <w:t>的码率优化，平均编码时间仅增加</w:t>
      </w:r>
      <w:r w:rsidR="00FD6C46">
        <w:t>4</w:t>
      </w:r>
      <w:r>
        <w:t>%</w:t>
      </w:r>
      <w:r>
        <w:rPr>
          <w:rFonts w:hint="eastAsia"/>
        </w:rPr>
        <w:t>，同时由于经过处理的待编码残差能量大幅减少，缓解了</w:t>
      </w:r>
      <w:proofErr w:type="gramStart"/>
      <w:r>
        <w:rPr>
          <w:rFonts w:hint="eastAsia"/>
        </w:rPr>
        <w:t>后续熵编解码器</w:t>
      </w:r>
      <w:proofErr w:type="gramEnd"/>
      <w:r>
        <w:rPr>
          <w:rFonts w:hint="eastAsia"/>
        </w:rPr>
        <w:t>的压力，因此平均解码速度加快</w:t>
      </w:r>
      <w:r>
        <w:rPr>
          <w:rFonts w:hint="eastAsia"/>
        </w:rPr>
        <w:t>5</w:t>
      </w:r>
      <w:r>
        <w:t>%</w:t>
      </w:r>
      <w:r w:rsidR="00FD6C46">
        <w:rPr>
          <w:rFonts w:hint="eastAsia"/>
        </w:rPr>
        <w:t>，另外还证明了比</w:t>
      </w:r>
      <w:r w:rsidR="00FD6C46">
        <w:rPr>
          <w:rFonts w:hint="eastAsia"/>
        </w:rPr>
        <w:t>H</w:t>
      </w:r>
      <w:r w:rsidR="00FD6C46">
        <w:t>EVC-SCC</w:t>
      </w:r>
      <w:r w:rsidR="00FD6C46">
        <w:rPr>
          <w:rFonts w:hint="eastAsia"/>
        </w:rPr>
        <w:t>扩展标准中的</w:t>
      </w:r>
      <w:r w:rsidR="00FD6C46">
        <w:rPr>
          <w:rFonts w:hint="eastAsia"/>
        </w:rPr>
        <w:t>R</w:t>
      </w:r>
      <w:r w:rsidR="00FD6C46">
        <w:t>DPCM</w:t>
      </w:r>
      <w:r w:rsidR="00FD6C46">
        <w:rPr>
          <w:rFonts w:hint="eastAsia"/>
        </w:rPr>
        <w:t>性能更好</w:t>
      </w:r>
      <w:r>
        <w:rPr>
          <w:rFonts w:hint="eastAsia"/>
        </w:rPr>
        <w:t>；与</w:t>
      </w:r>
      <w:r>
        <w:rPr>
          <w:rFonts w:hint="eastAsia"/>
        </w:rPr>
        <w:t>H</w:t>
      </w:r>
      <w:r>
        <w:t>.266</w:t>
      </w:r>
      <w:r>
        <w:rPr>
          <w:rFonts w:hint="eastAsia"/>
        </w:rPr>
        <w:t>参考软件</w:t>
      </w:r>
      <w:r>
        <w:rPr>
          <w:rFonts w:hint="eastAsia"/>
        </w:rPr>
        <w:t>V</w:t>
      </w:r>
      <w:r>
        <w:t>TM-12</w:t>
      </w:r>
      <w:r>
        <w:rPr>
          <w:rFonts w:hint="eastAsia"/>
        </w:rPr>
        <w:t>相比，视频码率达到了最大</w:t>
      </w:r>
      <w:r w:rsidR="00196BC2">
        <w:t>17.36</w:t>
      </w:r>
      <w:r>
        <w:t>%</w:t>
      </w:r>
      <w:r>
        <w:rPr>
          <w:rFonts w:hint="eastAsia"/>
        </w:rPr>
        <w:t>，平均</w:t>
      </w:r>
      <w:r w:rsidR="00196BC2">
        <w:t>5.98</w:t>
      </w:r>
      <w:r>
        <w:t>%</w:t>
      </w:r>
      <w:r>
        <w:rPr>
          <w:rFonts w:hint="eastAsia"/>
        </w:rPr>
        <w:t>的优化，编码时间平均增加</w:t>
      </w:r>
      <w:r>
        <w:rPr>
          <w:rFonts w:hint="eastAsia"/>
        </w:rPr>
        <w:t>1</w:t>
      </w:r>
      <w:r w:rsidR="00FD6C46">
        <w:t>7</w:t>
      </w:r>
      <w:r>
        <w:t>%</w:t>
      </w:r>
      <w:r>
        <w:rPr>
          <w:rFonts w:hint="eastAsia"/>
        </w:rPr>
        <w:t>，解码速度提升</w:t>
      </w:r>
      <w:r w:rsidR="00FD6C46">
        <w:rPr>
          <w:rFonts w:hint="eastAsia"/>
        </w:rPr>
        <w:t>1</w:t>
      </w:r>
      <w:r>
        <w:rPr>
          <w:rFonts w:hint="eastAsia"/>
        </w:rPr>
        <w:t>7</w:t>
      </w:r>
      <w:r>
        <w:t>%</w:t>
      </w:r>
      <w:r w:rsidR="00FD6C46">
        <w:rPr>
          <w:rFonts w:hint="eastAsia"/>
        </w:rPr>
        <w:t>，同时证明了比</w:t>
      </w:r>
      <w:r w:rsidR="008A5093">
        <w:rPr>
          <w:rFonts w:hint="eastAsia"/>
        </w:rPr>
        <w:t>H</w:t>
      </w:r>
      <w:r w:rsidR="008A5093">
        <w:t>.266</w:t>
      </w:r>
      <w:r w:rsidR="00FD6C46">
        <w:rPr>
          <w:rFonts w:hint="eastAsia"/>
        </w:rPr>
        <w:t>标准中的</w:t>
      </w:r>
      <w:r w:rsidR="00FD6C46">
        <w:rPr>
          <w:rFonts w:hint="eastAsia"/>
        </w:rPr>
        <w:t>B</w:t>
      </w:r>
      <w:r w:rsidR="00FD6C46">
        <w:t>DPCM</w:t>
      </w:r>
      <w:r w:rsidR="00FD6C46">
        <w:rPr>
          <w:rFonts w:hint="eastAsia"/>
        </w:rPr>
        <w:t>性能更好</w:t>
      </w:r>
      <w:r>
        <w:rPr>
          <w:rFonts w:hint="eastAsia"/>
        </w:rPr>
        <w:t>。</w:t>
      </w:r>
    </w:p>
    <w:p w14:paraId="6BA64564" w14:textId="585605F6" w:rsidR="004F3F93" w:rsidRDefault="00446F32" w:rsidP="00D125C3">
      <w:pPr>
        <w:ind w:firstLineChars="200" w:firstLine="420"/>
        <w:rPr>
          <w:color w:val="00B050"/>
        </w:rPr>
      </w:pPr>
      <w:r w:rsidRPr="00AC5112">
        <w:rPr>
          <w:rFonts w:hint="eastAsia"/>
          <w:color w:val="00B050"/>
        </w:rPr>
        <w:t>此外，为了证明</w:t>
      </w:r>
      <w:r w:rsidRPr="00AC5112">
        <w:rPr>
          <w:rFonts w:hint="eastAsia"/>
          <w:color w:val="00B050"/>
        </w:rPr>
        <w:t>R</w:t>
      </w:r>
      <w:r w:rsidRPr="00AC5112">
        <w:rPr>
          <w:color w:val="00B050"/>
        </w:rPr>
        <w:t>-MED</w:t>
      </w:r>
      <w:r w:rsidRPr="00AC5112">
        <w:rPr>
          <w:rFonts w:hint="eastAsia"/>
          <w:color w:val="00B050"/>
        </w:rPr>
        <w:t>算法</w:t>
      </w:r>
      <w:r w:rsidR="00AC5112" w:rsidRPr="00AC5112">
        <w:rPr>
          <w:rFonts w:hint="eastAsia"/>
          <w:color w:val="00B050"/>
        </w:rPr>
        <w:t>性能良好，</w:t>
      </w:r>
      <w:r w:rsidR="00AC5112">
        <w:rPr>
          <w:rFonts w:hint="eastAsia"/>
          <w:color w:val="00B050"/>
        </w:rPr>
        <w:t>在表</w:t>
      </w:r>
      <w:r w:rsidR="00AC5112">
        <w:rPr>
          <w:rFonts w:hint="eastAsia"/>
          <w:color w:val="00B050"/>
        </w:rPr>
        <w:t>3</w:t>
      </w:r>
      <w:r w:rsidR="00AC5112">
        <w:rPr>
          <w:rFonts w:hint="eastAsia"/>
          <w:color w:val="00B050"/>
        </w:rPr>
        <w:t>中给出了近年多种针对</w:t>
      </w:r>
      <w:r w:rsidR="00EE1C29">
        <w:rPr>
          <w:rFonts w:hint="eastAsia"/>
          <w:color w:val="00B050"/>
        </w:rPr>
        <w:t>H</w:t>
      </w:r>
      <w:r w:rsidR="00EE1C29">
        <w:rPr>
          <w:color w:val="00B050"/>
        </w:rPr>
        <w:t>.265</w:t>
      </w:r>
      <w:proofErr w:type="gramStart"/>
      <w:r w:rsidR="00AC5112">
        <w:rPr>
          <w:rFonts w:hint="eastAsia"/>
          <w:color w:val="00B050"/>
        </w:rPr>
        <w:t>无损帧内编码</w:t>
      </w:r>
      <w:proofErr w:type="gramEnd"/>
      <w:r w:rsidR="00AC5112">
        <w:rPr>
          <w:rFonts w:hint="eastAsia"/>
          <w:color w:val="00B050"/>
        </w:rPr>
        <w:t>的优化算</w:t>
      </w:r>
      <w:r w:rsidR="00AC5112">
        <w:rPr>
          <w:rFonts w:hint="eastAsia"/>
          <w:color w:val="00B050"/>
        </w:rPr>
        <w:lastRenderedPageBreak/>
        <w:t>法与</w:t>
      </w:r>
      <w:r w:rsidR="00AC5112">
        <w:rPr>
          <w:rFonts w:hint="eastAsia"/>
          <w:color w:val="00B050"/>
        </w:rPr>
        <w:t>R</w:t>
      </w:r>
      <w:r w:rsidR="00AC5112">
        <w:rPr>
          <w:color w:val="00B050"/>
        </w:rPr>
        <w:t>-MED</w:t>
      </w:r>
      <w:r w:rsidR="00AC5112">
        <w:rPr>
          <w:rFonts w:hint="eastAsia"/>
          <w:color w:val="00B050"/>
        </w:rPr>
        <w:t>算法的性能</w:t>
      </w:r>
      <w:r w:rsidR="006766C4">
        <w:rPr>
          <w:rFonts w:hint="eastAsia"/>
          <w:color w:val="00B050"/>
        </w:rPr>
        <w:t>比较。表中数据指对比</w:t>
      </w:r>
      <w:r w:rsidR="006766C4">
        <w:rPr>
          <w:rFonts w:hint="eastAsia"/>
          <w:color w:val="00B050"/>
        </w:rPr>
        <w:t>H</w:t>
      </w:r>
      <w:r w:rsidR="006766C4">
        <w:rPr>
          <w:color w:val="00B050"/>
        </w:rPr>
        <w:t>.265</w:t>
      </w:r>
      <w:r w:rsidR="006766C4">
        <w:rPr>
          <w:rFonts w:hint="eastAsia"/>
          <w:color w:val="00B050"/>
        </w:rPr>
        <w:t>跳过变换量化方案的优化程度</w:t>
      </w:r>
      <w:r w:rsidR="00AC5112">
        <w:rPr>
          <w:rFonts w:hint="eastAsia"/>
          <w:color w:val="00B050"/>
        </w:rPr>
        <w:t>。由于大部分文献</w:t>
      </w:r>
      <w:r w:rsidR="00EE1C29">
        <w:rPr>
          <w:rFonts w:hint="eastAsia"/>
          <w:color w:val="00B050"/>
        </w:rPr>
        <w:t>并未给出完整的</w:t>
      </w:r>
      <w:r w:rsidR="00AC5112">
        <w:rPr>
          <w:rFonts w:hint="eastAsia"/>
          <w:color w:val="00B050"/>
        </w:rPr>
        <w:t>测试序列的实验数据，因此仅能对比下表中所示的</w:t>
      </w:r>
      <w:r w:rsidR="004F3F93">
        <w:rPr>
          <w:color w:val="00B050"/>
        </w:rPr>
        <w:t>5</w:t>
      </w:r>
      <w:r w:rsidR="00AC5112">
        <w:rPr>
          <w:rFonts w:hint="eastAsia"/>
          <w:color w:val="00B050"/>
        </w:rPr>
        <w:t>个测试序列</w:t>
      </w:r>
      <w:r w:rsidR="00EE1C29">
        <w:rPr>
          <w:rFonts w:hint="eastAsia"/>
          <w:color w:val="00B050"/>
        </w:rPr>
        <w:t>的性能</w:t>
      </w:r>
      <w:r w:rsidR="00AC5112">
        <w:rPr>
          <w:rFonts w:hint="eastAsia"/>
          <w:color w:val="00B050"/>
        </w:rPr>
        <w:t>：</w:t>
      </w:r>
    </w:p>
    <w:p w14:paraId="77FF2C2F" w14:textId="761343BD" w:rsidR="004F3F93" w:rsidRDefault="004F3F93" w:rsidP="004F3F93">
      <w:pPr>
        <w:ind w:firstLineChars="200" w:firstLine="420"/>
        <w:jc w:val="center"/>
        <w:rPr>
          <w:rFonts w:eastAsia="黑体"/>
          <w:color w:val="00B050"/>
        </w:rPr>
      </w:pPr>
      <w:bookmarkStart w:id="20" w:name="_Ref70376765"/>
      <w:r w:rsidRPr="004F3F93">
        <w:rPr>
          <w:rFonts w:eastAsia="黑体" w:hint="eastAsia"/>
          <w:color w:val="00B050"/>
        </w:rPr>
        <w:t>表</w:t>
      </w:r>
      <w:r w:rsidRPr="004F3F93">
        <w:rPr>
          <w:rFonts w:eastAsia="黑体" w:hint="eastAsia"/>
          <w:color w:val="00B050"/>
        </w:rPr>
        <w:t xml:space="preserve"> </w:t>
      </w:r>
      <w:r w:rsidRPr="004F3F93">
        <w:rPr>
          <w:rFonts w:eastAsia="黑体"/>
          <w:color w:val="00B050"/>
        </w:rPr>
        <w:fldChar w:fldCharType="begin"/>
      </w:r>
      <w:r w:rsidRPr="004F3F93">
        <w:rPr>
          <w:rFonts w:eastAsia="黑体"/>
          <w:color w:val="00B050"/>
        </w:rPr>
        <w:instrText xml:space="preserve"> </w:instrText>
      </w:r>
      <w:r w:rsidRPr="004F3F93">
        <w:rPr>
          <w:rFonts w:eastAsia="黑体" w:hint="eastAsia"/>
          <w:color w:val="00B050"/>
        </w:rPr>
        <w:instrText xml:space="preserve">SEQ </w:instrText>
      </w:r>
      <w:r w:rsidRPr="004F3F93">
        <w:rPr>
          <w:rFonts w:eastAsia="黑体" w:hint="eastAsia"/>
          <w:color w:val="00B050"/>
        </w:rPr>
        <w:instrText>表</w:instrText>
      </w:r>
      <w:r w:rsidRPr="004F3F93">
        <w:rPr>
          <w:rFonts w:eastAsia="黑体" w:hint="eastAsia"/>
          <w:color w:val="00B050"/>
        </w:rPr>
        <w:instrText xml:space="preserve"> \* ARABIC</w:instrText>
      </w:r>
      <w:r w:rsidRPr="004F3F93">
        <w:rPr>
          <w:rFonts w:eastAsia="黑体"/>
          <w:color w:val="00B050"/>
        </w:rPr>
        <w:instrText xml:space="preserve"> </w:instrText>
      </w:r>
      <w:r w:rsidRPr="004F3F93">
        <w:rPr>
          <w:rFonts w:eastAsia="黑体"/>
          <w:color w:val="00B050"/>
        </w:rPr>
        <w:fldChar w:fldCharType="separate"/>
      </w:r>
      <w:r w:rsidRPr="004F3F93">
        <w:rPr>
          <w:rFonts w:eastAsia="黑体"/>
          <w:color w:val="00B050"/>
        </w:rPr>
        <w:t>3</w:t>
      </w:r>
      <w:r w:rsidRPr="004F3F93">
        <w:rPr>
          <w:rFonts w:eastAsia="黑体"/>
          <w:color w:val="00B050"/>
        </w:rPr>
        <w:fldChar w:fldCharType="end"/>
      </w:r>
      <w:bookmarkEnd w:id="20"/>
      <w:r w:rsidRPr="004F3F93">
        <w:rPr>
          <w:rFonts w:eastAsia="黑体"/>
          <w:color w:val="00B050"/>
        </w:rPr>
        <w:t xml:space="preserve"> R-MED</w:t>
      </w:r>
      <w:r w:rsidRPr="004F3F93">
        <w:rPr>
          <w:rFonts w:eastAsia="黑体" w:hint="eastAsia"/>
          <w:color w:val="00B050"/>
        </w:rPr>
        <w:t>与其他算法的性能</w:t>
      </w:r>
      <w:r w:rsidR="006766C4">
        <w:rPr>
          <w:rFonts w:eastAsia="黑体" w:hint="eastAsia"/>
          <w:color w:val="00B050"/>
        </w:rPr>
        <w:t>比较（对比</w:t>
      </w:r>
      <w:r w:rsidR="006766C4">
        <w:rPr>
          <w:rFonts w:eastAsia="黑体" w:hint="eastAsia"/>
          <w:color w:val="00B050"/>
        </w:rPr>
        <w:t>H</w:t>
      </w:r>
      <w:r w:rsidR="006766C4">
        <w:rPr>
          <w:rFonts w:eastAsia="黑体"/>
          <w:color w:val="00B050"/>
        </w:rPr>
        <w:t>.265</w:t>
      </w:r>
      <w:r w:rsidR="006766C4">
        <w:rPr>
          <w:rFonts w:eastAsia="黑体" w:hint="eastAsia"/>
          <w:color w:val="00B050"/>
        </w:rPr>
        <w:t>）</w:t>
      </w:r>
    </w:p>
    <w:p w14:paraId="6E5BCC6B" w14:textId="476B04C1" w:rsidR="004F3F93" w:rsidRPr="000E37EC" w:rsidRDefault="004F3F93" w:rsidP="004F3F93">
      <w:pPr>
        <w:jc w:val="center"/>
        <w:rPr>
          <w:rFonts w:eastAsia="黑体"/>
          <w:color w:val="00B050"/>
        </w:rPr>
      </w:pPr>
      <w:r w:rsidRPr="00373E30">
        <w:rPr>
          <w:rFonts w:hint="eastAsia"/>
          <w:noProof/>
          <w:color w:val="00B050"/>
          <w:sz w:val="18"/>
          <w:szCs w:val="18"/>
        </w:rPr>
        <w:t>Tab.</w:t>
      </w:r>
      <w:r w:rsidRPr="000E37EC">
        <w:rPr>
          <w:noProof/>
          <w:color w:val="00B050"/>
          <w:sz w:val="18"/>
          <w:szCs w:val="18"/>
        </w:rPr>
        <w:t xml:space="preserve">3 </w:t>
      </w:r>
      <w:r w:rsidRPr="000E37EC">
        <w:rPr>
          <w:rFonts w:hint="eastAsia"/>
          <w:noProof/>
          <w:color w:val="00B050"/>
          <w:sz w:val="18"/>
          <w:szCs w:val="18"/>
        </w:rPr>
        <w:t>Performance</w:t>
      </w:r>
      <w:r w:rsidRPr="000E37EC">
        <w:rPr>
          <w:noProof/>
          <w:color w:val="00B050"/>
          <w:sz w:val="18"/>
          <w:szCs w:val="18"/>
        </w:rPr>
        <w:t xml:space="preserve"> </w:t>
      </w:r>
      <w:r w:rsidRPr="000E37EC">
        <w:rPr>
          <w:rFonts w:hint="eastAsia"/>
          <w:noProof/>
          <w:color w:val="00B050"/>
          <w:sz w:val="18"/>
          <w:szCs w:val="18"/>
        </w:rPr>
        <w:t>comparison</w:t>
      </w:r>
      <w:r w:rsidRPr="000E37EC">
        <w:rPr>
          <w:noProof/>
          <w:color w:val="00B050"/>
          <w:sz w:val="18"/>
          <w:szCs w:val="18"/>
        </w:rPr>
        <w:t xml:space="preserve"> </w:t>
      </w:r>
      <w:r w:rsidRPr="000E37EC">
        <w:rPr>
          <w:rFonts w:hint="eastAsia"/>
          <w:noProof/>
          <w:color w:val="00B050"/>
          <w:sz w:val="18"/>
          <w:szCs w:val="18"/>
        </w:rPr>
        <w:t>between</w:t>
      </w:r>
      <w:r w:rsidRPr="000E37EC">
        <w:rPr>
          <w:noProof/>
          <w:color w:val="00B050"/>
          <w:sz w:val="18"/>
          <w:szCs w:val="18"/>
        </w:rPr>
        <w:t xml:space="preserve"> R-MED </w:t>
      </w:r>
      <w:r w:rsidRPr="000E37EC">
        <w:rPr>
          <w:rFonts w:hint="eastAsia"/>
          <w:noProof/>
          <w:color w:val="00B050"/>
          <w:sz w:val="18"/>
          <w:szCs w:val="18"/>
        </w:rPr>
        <w:t>and</w:t>
      </w:r>
      <w:r w:rsidRPr="000E37EC">
        <w:rPr>
          <w:noProof/>
          <w:color w:val="00B050"/>
          <w:sz w:val="18"/>
          <w:szCs w:val="18"/>
        </w:rPr>
        <w:t xml:space="preserve"> </w:t>
      </w:r>
      <w:r w:rsidRPr="000E37EC">
        <w:rPr>
          <w:rFonts w:hint="eastAsia"/>
          <w:noProof/>
          <w:color w:val="00B050"/>
          <w:sz w:val="18"/>
          <w:szCs w:val="18"/>
        </w:rPr>
        <w:t>other</w:t>
      </w:r>
      <w:r w:rsidRPr="000E37EC">
        <w:rPr>
          <w:noProof/>
          <w:color w:val="00B050"/>
          <w:sz w:val="18"/>
          <w:szCs w:val="18"/>
        </w:rPr>
        <w:t xml:space="preserve"> </w:t>
      </w:r>
      <w:r w:rsidRPr="000E37EC">
        <w:rPr>
          <w:rFonts w:hint="eastAsia"/>
          <w:noProof/>
          <w:color w:val="00B050"/>
          <w:sz w:val="18"/>
          <w:szCs w:val="18"/>
        </w:rPr>
        <w:t>algorithms</w:t>
      </w:r>
      <w:r w:rsidR="006766C4" w:rsidRPr="000E37EC">
        <w:rPr>
          <w:noProof/>
          <w:color w:val="00B050"/>
          <w:sz w:val="18"/>
          <w:szCs w:val="18"/>
        </w:rPr>
        <w:t xml:space="preserve"> (vs H.265)</w:t>
      </w:r>
    </w:p>
    <w:tbl>
      <w:tblPr>
        <w:tblW w:w="0" w:type="auto"/>
        <w:jc w:val="center"/>
        <w:tblLook w:val="04A0" w:firstRow="1" w:lastRow="0" w:firstColumn="1" w:lastColumn="0" w:noHBand="0" w:noVBand="1"/>
      </w:tblPr>
      <w:tblGrid>
        <w:gridCol w:w="576"/>
        <w:gridCol w:w="1646"/>
        <w:gridCol w:w="1206"/>
        <w:gridCol w:w="887"/>
        <w:gridCol w:w="1037"/>
        <w:gridCol w:w="1118"/>
        <w:gridCol w:w="948"/>
        <w:gridCol w:w="996"/>
      </w:tblGrid>
      <w:tr w:rsidR="000E37EC" w:rsidRPr="000E37EC" w14:paraId="00A11C4F" w14:textId="77777777" w:rsidTr="004A4267">
        <w:trPr>
          <w:trHeight w:val="496"/>
          <w:jc w:val="center"/>
        </w:trPr>
        <w:tc>
          <w:tcPr>
            <w:tcW w:w="0" w:type="auto"/>
            <w:tcBorders>
              <w:top w:val="single" w:sz="4" w:space="0" w:color="auto"/>
              <w:left w:val="nil"/>
              <w:bottom w:val="single" w:sz="4" w:space="0" w:color="auto"/>
              <w:right w:val="nil"/>
            </w:tcBorders>
            <w:shd w:val="clear" w:color="auto" w:fill="auto"/>
            <w:noWrap/>
            <w:vAlign w:val="center"/>
            <w:hideMark/>
          </w:tcPr>
          <w:p w14:paraId="64C0F88C"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序列</w:t>
            </w:r>
            <w:r w:rsidRPr="00D125C3">
              <w:rPr>
                <w:rFonts w:cs="宋体" w:hint="eastAsia"/>
                <w:color w:val="00B050"/>
                <w:kern w:val="0"/>
                <w:sz w:val="18"/>
                <w:szCs w:val="22"/>
              </w:rPr>
              <w:br/>
            </w:r>
            <w:r w:rsidRPr="00D125C3">
              <w:rPr>
                <w:rFonts w:cs="宋体" w:hint="eastAsia"/>
                <w:color w:val="00B050"/>
                <w:kern w:val="0"/>
                <w:sz w:val="18"/>
                <w:szCs w:val="22"/>
              </w:rPr>
              <w:t>类别</w:t>
            </w:r>
          </w:p>
        </w:tc>
        <w:tc>
          <w:tcPr>
            <w:tcW w:w="0" w:type="auto"/>
            <w:tcBorders>
              <w:top w:val="single" w:sz="4" w:space="0" w:color="auto"/>
              <w:left w:val="nil"/>
              <w:bottom w:val="single" w:sz="4" w:space="0" w:color="auto"/>
              <w:right w:val="nil"/>
            </w:tcBorders>
            <w:shd w:val="clear" w:color="auto" w:fill="auto"/>
            <w:noWrap/>
            <w:vAlign w:val="center"/>
            <w:hideMark/>
          </w:tcPr>
          <w:p w14:paraId="5A0C105D"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序列</w:t>
            </w:r>
          </w:p>
        </w:tc>
        <w:tc>
          <w:tcPr>
            <w:tcW w:w="0" w:type="auto"/>
            <w:tcBorders>
              <w:top w:val="single" w:sz="4" w:space="0" w:color="auto"/>
              <w:left w:val="nil"/>
              <w:bottom w:val="single" w:sz="4" w:space="0" w:color="auto"/>
              <w:right w:val="nil"/>
            </w:tcBorders>
            <w:shd w:val="clear" w:color="auto" w:fill="auto"/>
            <w:noWrap/>
            <w:vAlign w:val="center"/>
            <w:hideMark/>
          </w:tcPr>
          <w:p w14:paraId="1BDCA325" w14:textId="61699165"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SAP-</w:t>
            </w:r>
            <w:proofErr w:type="gramStart"/>
            <w:r w:rsidRPr="00D125C3">
              <w:rPr>
                <w:rFonts w:cs="宋体" w:hint="eastAsia"/>
                <w:color w:val="00B050"/>
                <w:kern w:val="0"/>
                <w:sz w:val="18"/>
                <w:szCs w:val="22"/>
              </w:rPr>
              <w:t>HV</w:t>
            </w:r>
            <w:r w:rsidR="007925B3" w:rsidRPr="000E37EC">
              <w:rPr>
                <w:color w:val="00B050"/>
                <w:kern w:val="0"/>
                <w:sz w:val="18"/>
                <w:vertAlign w:val="superscript"/>
              </w:rPr>
              <w:t>[</w:t>
            </w:r>
            <w:proofErr w:type="gramEnd"/>
            <w:r w:rsidR="007925B3" w:rsidRPr="000E37EC">
              <w:rPr>
                <w:color w:val="00B050"/>
                <w:kern w:val="0"/>
                <w:sz w:val="18"/>
                <w:vertAlign w:val="superscript"/>
              </w:rPr>
              <w:t>7]</w:t>
            </w:r>
            <w:r w:rsidR="0047002F" w:rsidRPr="000E37EC">
              <w:rPr>
                <w:rFonts w:cs="宋体" w:hint="eastAsia"/>
                <w:color w:val="00B050"/>
                <w:kern w:val="0"/>
                <w:sz w:val="18"/>
                <w:szCs w:val="22"/>
              </w:rPr>
              <w:t>/</w:t>
            </w:r>
            <w:r w:rsidR="0047002F" w:rsidRPr="000E37EC">
              <w:rPr>
                <w:rFonts w:cs="宋体"/>
                <w:color w:val="00B050"/>
                <w:kern w:val="0"/>
                <w:sz w:val="18"/>
                <w:szCs w:val="22"/>
              </w:rPr>
              <w:t>%</w:t>
            </w:r>
          </w:p>
        </w:tc>
        <w:tc>
          <w:tcPr>
            <w:tcW w:w="0" w:type="auto"/>
            <w:tcBorders>
              <w:top w:val="single" w:sz="4" w:space="0" w:color="auto"/>
              <w:left w:val="nil"/>
              <w:bottom w:val="single" w:sz="4" w:space="0" w:color="auto"/>
              <w:right w:val="nil"/>
            </w:tcBorders>
            <w:shd w:val="clear" w:color="auto" w:fill="auto"/>
            <w:noWrap/>
            <w:vAlign w:val="center"/>
            <w:hideMark/>
          </w:tcPr>
          <w:p w14:paraId="7A6B705F" w14:textId="476FF038" w:rsidR="004F3F93" w:rsidRPr="00D125C3" w:rsidRDefault="004F3F93" w:rsidP="004A4267">
            <w:pPr>
              <w:widowControl/>
              <w:jc w:val="center"/>
              <w:rPr>
                <w:rFonts w:cs="宋体"/>
                <w:color w:val="00B050"/>
                <w:kern w:val="0"/>
                <w:sz w:val="18"/>
                <w:szCs w:val="22"/>
              </w:rPr>
            </w:pPr>
            <w:proofErr w:type="gramStart"/>
            <w:r w:rsidRPr="00D125C3">
              <w:rPr>
                <w:rFonts w:cs="宋体" w:hint="eastAsia"/>
                <w:color w:val="00B050"/>
                <w:kern w:val="0"/>
                <w:sz w:val="18"/>
                <w:szCs w:val="22"/>
              </w:rPr>
              <w:t>SAP</w:t>
            </w:r>
            <w:r w:rsidR="005A2E23" w:rsidRPr="000E37EC">
              <w:rPr>
                <w:color w:val="00B050"/>
                <w:kern w:val="0"/>
                <w:sz w:val="18"/>
                <w:vertAlign w:val="superscript"/>
              </w:rPr>
              <w:t>[</w:t>
            </w:r>
            <w:proofErr w:type="gramEnd"/>
            <w:r w:rsidR="005A2E23" w:rsidRPr="000E37EC">
              <w:rPr>
                <w:color w:val="00B050"/>
                <w:kern w:val="0"/>
                <w:sz w:val="18"/>
                <w:vertAlign w:val="superscript"/>
              </w:rPr>
              <w:t>9]</w:t>
            </w:r>
            <w:r w:rsidR="0047002F" w:rsidRPr="000E37EC">
              <w:rPr>
                <w:rFonts w:cs="宋体"/>
                <w:color w:val="00B050"/>
                <w:kern w:val="0"/>
                <w:sz w:val="18"/>
                <w:szCs w:val="22"/>
              </w:rPr>
              <w:t>/%</w:t>
            </w:r>
          </w:p>
        </w:tc>
        <w:tc>
          <w:tcPr>
            <w:tcW w:w="0" w:type="auto"/>
            <w:tcBorders>
              <w:top w:val="single" w:sz="4" w:space="0" w:color="auto"/>
              <w:left w:val="nil"/>
              <w:bottom w:val="single" w:sz="4" w:space="0" w:color="auto"/>
              <w:right w:val="nil"/>
            </w:tcBorders>
            <w:shd w:val="clear" w:color="auto" w:fill="auto"/>
            <w:noWrap/>
            <w:vAlign w:val="center"/>
            <w:hideMark/>
          </w:tcPr>
          <w:p w14:paraId="06C2D39E" w14:textId="2113C4B9"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SAP1</w:t>
            </w:r>
            <w:r w:rsidR="005A2E23" w:rsidRPr="000E37EC">
              <w:rPr>
                <w:color w:val="00B050"/>
                <w:kern w:val="0"/>
                <w:sz w:val="18"/>
                <w:vertAlign w:val="superscript"/>
              </w:rPr>
              <w:t>[10]</w:t>
            </w:r>
            <w:r w:rsidR="0047002F" w:rsidRPr="000E37EC">
              <w:rPr>
                <w:rFonts w:cs="宋体"/>
                <w:color w:val="00B050"/>
                <w:kern w:val="0"/>
                <w:sz w:val="18"/>
                <w:szCs w:val="22"/>
              </w:rPr>
              <w:t>/%</w:t>
            </w:r>
          </w:p>
        </w:tc>
        <w:tc>
          <w:tcPr>
            <w:tcW w:w="0" w:type="auto"/>
            <w:tcBorders>
              <w:top w:val="single" w:sz="4" w:space="0" w:color="auto"/>
              <w:left w:val="nil"/>
              <w:bottom w:val="single" w:sz="4" w:space="0" w:color="auto"/>
              <w:right w:val="nil"/>
            </w:tcBorders>
            <w:shd w:val="clear" w:color="auto" w:fill="auto"/>
            <w:noWrap/>
            <w:vAlign w:val="center"/>
            <w:hideMark/>
          </w:tcPr>
          <w:p w14:paraId="5BE9C711" w14:textId="77777777" w:rsidR="004F3F93" w:rsidRPr="000E37EC" w:rsidRDefault="004F3F93" w:rsidP="004A4267">
            <w:pPr>
              <w:widowControl/>
              <w:jc w:val="center"/>
              <w:rPr>
                <w:rFonts w:cs="宋体"/>
                <w:color w:val="00B050"/>
                <w:kern w:val="0"/>
                <w:sz w:val="18"/>
                <w:szCs w:val="22"/>
              </w:rPr>
            </w:pPr>
            <w:r w:rsidRPr="00D125C3">
              <w:rPr>
                <w:rFonts w:cs="宋体" w:hint="eastAsia"/>
                <w:color w:val="00B050"/>
                <w:kern w:val="0"/>
                <w:sz w:val="18"/>
                <w:szCs w:val="22"/>
              </w:rPr>
              <w:t>SAP+SWP2</w:t>
            </w:r>
          </w:p>
          <w:p w14:paraId="7B3D0579" w14:textId="76AFB846"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w:t>
            </w:r>
            <w:proofErr w:type="gramStart"/>
            <w:r w:rsidRPr="00D125C3">
              <w:rPr>
                <w:rFonts w:cs="宋体" w:hint="eastAsia"/>
                <w:color w:val="00B050"/>
                <w:kern w:val="0"/>
                <w:sz w:val="18"/>
                <w:szCs w:val="22"/>
              </w:rPr>
              <w:t>DTM</w:t>
            </w:r>
            <w:r w:rsidR="005A2E23" w:rsidRPr="000E37EC">
              <w:rPr>
                <w:color w:val="00B050"/>
                <w:kern w:val="0"/>
                <w:sz w:val="18"/>
                <w:vertAlign w:val="superscript"/>
              </w:rPr>
              <w:t>[</w:t>
            </w:r>
            <w:proofErr w:type="gramEnd"/>
            <w:r w:rsidR="005A2E23" w:rsidRPr="000E37EC">
              <w:rPr>
                <w:color w:val="00B050"/>
                <w:kern w:val="0"/>
                <w:sz w:val="18"/>
                <w:vertAlign w:val="superscript"/>
              </w:rPr>
              <w:t>11]</w:t>
            </w:r>
            <w:r w:rsidR="0047002F" w:rsidRPr="000E37EC">
              <w:rPr>
                <w:rFonts w:cs="宋体"/>
                <w:color w:val="00B050"/>
                <w:kern w:val="0"/>
                <w:sz w:val="18"/>
                <w:szCs w:val="22"/>
              </w:rPr>
              <w:t>/%</w:t>
            </w:r>
          </w:p>
        </w:tc>
        <w:tc>
          <w:tcPr>
            <w:tcW w:w="0" w:type="auto"/>
            <w:tcBorders>
              <w:top w:val="single" w:sz="4" w:space="0" w:color="auto"/>
              <w:left w:val="nil"/>
              <w:bottom w:val="single" w:sz="4" w:space="0" w:color="auto"/>
              <w:right w:val="nil"/>
            </w:tcBorders>
            <w:shd w:val="clear" w:color="auto" w:fill="auto"/>
            <w:noWrap/>
            <w:vAlign w:val="center"/>
            <w:hideMark/>
          </w:tcPr>
          <w:p w14:paraId="743638A4" w14:textId="77777777" w:rsidR="004F3F93" w:rsidRPr="000E37EC" w:rsidRDefault="004F3F93" w:rsidP="004A4267">
            <w:pPr>
              <w:widowControl/>
              <w:jc w:val="center"/>
              <w:rPr>
                <w:rFonts w:cs="宋体"/>
                <w:color w:val="00B050"/>
                <w:kern w:val="0"/>
                <w:sz w:val="18"/>
                <w:szCs w:val="22"/>
              </w:rPr>
            </w:pPr>
            <w:r w:rsidRPr="00D125C3">
              <w:rPr>
                <w:rFonts w:cs="宋体" w:hint="eastAsia"/>
                <w:color w:val="00B050"/>
                <w:kern w:val="0"/>
                <w:sz w:val="18"/>
                <w:szCs w:val="22"/>
              </w:rPr>
              <w:t>RDPCM+</w:t>
            </w:r>
          </w:p>
          <w:p w14:paraId="6F07F22F" w14:textId="1FE5988E" w:rsidR="004F3F93" w:rsidRPr="00D125C3" w:rsidRDefault="004F3F93" w:rsidP="004A4267">
            <w:pPr>
              <w:widowControl/>
              <w:jc w:val="center"/>
              <w:rPr>
                <w:rFonts w:cs="宋体"/>
                <w:color w:val="00B050"/>
                <w:kern w:val="0"/>
                <w:sz w:val="18"/>
                <w:szCs w:val="22"/>
              </w:rPr>
            </w:pPr>
            <w:proofErr w:type="gramStart"/>
            <w:r w:rsidRPr="00D125C3">
              <w:rPr>
                <w:rFonts w:cs="宋体" w:hint="eastAsia"/>
                <w:color w:val="00B050"/>
                <w:kern w:val="0"/>
                <w:sz w:val="18"/>
                <w:szCs w:val="22"/>
              </w:rPr>
              <w:t>pwm</w:t>
            </w:r>
            <w:r w:rsidR="002C567F" w:rsidRPr="000E37EC">
              <w:rPr>
                <w:color w:val="00B050"/>
                <w:kern w:val="0"/>
                <w:sz w:val="18"/>
                <w:vertAlign w:val="superscript"/>
              </w:rPr>
              <w:t>[</w:t>
            </w:r>
            <w:proofErr w:type="gramEnd"/>
            <w:r w:rsidR="002C567F" w:rsidRPr="000E37EC">
              <w:rPr>
                <w:color w:val="00B050"/>
                <w:kern w:val="0"/>
                <w:sz w:val="18"/>
                <w:vertAlign w:val="superscript"/>
              </w:rPr>
              <w:t>7]</w:t>
            </w:r>
            <w:r w:rsidR="0047002F" w:rsidRPr="000E37EC">
              <w:rPr>
                <w:rFonts w:cs="宋体"/>
                <w:color w:val="00B050"/>
                <w:kern w:val="0"/>
                <w:sz w:val="18"/>
                <w:szCs w:val="22"/>
              </w:rPr>
              <w:t>/%</w:t>
            </w:r>
          </w:p>
        </w:tc>
        <w:tc>
          <w:tcPr>
            <w:tcW w:w="0" w:type="auto"/>
            <w:tcBorders>
              <w:top w:val="single" w:sz="4" w:space="0" w:color="auto"/>
              <w:left w:val="nil"/>
              <w:bottom w:val="single" w:sz="4" w:space="0" w:color="auto"/>
              <w:right w:val="nil"/>
            </w:tcBorders>
            <w:shd w:val="clear" w:color="auto" w:fill="auto"/>
            <w:noWrap/>
            <w:vAlign w:val="center"/>
            <w:hideMark/>
          </w:tcPr>
          <w:p w14:paraId="6964268D" w14:textId="3DDCA6C4" w:rsidR="002C567F" w:rsidRPr="000E37EC" w:rsidRDefault="002C567F" w:rsidP="004A4267">
            <w:pPr>
              <w:widowControl/>
              <w:jc w:val="center"/>
              <w:rPr>
                <w:rFonts w:cs="宋体"/>
                <w:color w:val="00B050"/>
                <w:kern w:val="0"/>
                <w:sz w:val="18"/>
                <w:szCs w:val="22"/>
              </w:rPr>
            </w:pPr>
            <w:r w:rsidRPr="000E37EC">
              <w:rPr>
                <w:rFonts w:cs="宋体" w:hint="eastAsia"/>
                <w:color w:val="00B050"/>
                <w:kern w:val="0"/>
                <w:sz w:val="18"/>
                <w:szCs w:val="22"/>
              </w:rPr>
              <w:t>Proposed</w:t>
            </w:r>
          </w:p>
          <w:p w14:paraId="1EE2DF66" w14:textId="785D05E4"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R-MED</w:t>
            </w:r>
            <w:r w:rsidR="0047002F" w:rsidRPr="000E37EC">
              <w:rPr>
                <w:rFonts w:cs="宋体"/>
                <w:color w:val="00B050"/>
                <w:kern w:val="0"/>
                <w:sz w:val="18"/>
                <w:szCs w:val="22"/>
              </w:rPr>
              <w:t>/%</w:t>
            </w:r>
          </w:p>
        </w:tc>
      </w:tr>
      <w:tr w:rsidR="000E37EC" w:rsidRPr="000E37EC" w14:paraId="56656845"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3FC7A46B"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B</w:t>
            </w:r>
          </w:p>
        </w:tc>
        <w:tc>
          <w:tcPr>
            <w:tcW w:w="0" w:type="auto"/>
            <w:tcBorders>
              <w:top w:val="nil"/>
              <w:left w:val="nil"/>
              <w:bottom w:val="nil"/>
              <w:right w:val="nil"/>
            </w:tcBorders>
            <w:shd w:val="clear" w:color="auto" w:fill="auto"/>
            <w:noWrap/>
            <w:vAlign w:val="center"/>
            <w:hideMark/>
          </w:tcPr>
          <w:p w14:paraId="68FB6CAB"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Kimono</w:t>
            </w:r>
          </w:p>
        </w:tc>
        <w:tc>
          <w:tcPr>
            <w:tcW w:w="0" w:type="auto"/>
            <w:tcBorders>
              <w:top w:val="nil"/>
              <w:left w:val="nil"/>
              <w:bottom w:val="nil"/>
              <w:right w:val="nil"/>
            </w:tcBorders>
            <w:shd w:val="clear" w:color="auto" w:fill="auto"/>
            <w:noWrap/>
            <w:vAlign w:val="center"/>
            <w:hideMark/>
          </w:tcPr>
          <w:p w14:paraId="1084D296" w14:textId="23B7F43D"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-2.32</w:t>
            </w:r>
          </w:p>
        </w:tc>
        <w:tc>
          <w:tcPr>
            <w:tcW w:w="0" w:type="auto"/>
            <w:tcBorders>
              <w:top w:val="nil"/>
              <w:left w:val="nil"/>
              <w:bottom w:val="nil"/>
              <w:right w:val="nil"/>
            </w:tcBorders>
            <w:shd w:val="clear" w:color="auto" w:fill="auto"/>
            <w:noWrap/>
            <w:vAlign w:val="center"/>
            <w:hideMark/>
          </w:tcPr>
          <w:p w14:paraId="528F7EA3" w14:textId="2CF3E8EB"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-4.42</w:t>
            </w:r>
          </w:p>
        </w:tc>
        <w:tc>
          <w:tcPr>
            <w:tcW w:w="0" w:type="auto"/>
            <w:tcBorders>
              <w:top w:val="nil"/>
              <w:left w:val="nil"/>
              <w:bottom w:val="nil"/>
              <w:right w:val="nil"/>
            </w:tcBorders>
            <w:shd w:val="clear" w:color="auto" w:fill="auto"/>
            <w:noWrap/>
            <w:vAlign w:val="center"/>
            <w:hideMark/>
          </w:tcPr>
          <w:p w14:paraId="65FA0B41" w14:textId="243B4C8D"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-4.47</w:t>
            </w:r>
          </w:p>
        </w:tc>
        <w:tc>
          <w:tcPr>
            <w:tcW w:w="0" w:type="auto"/>
            <w:tcBorders>
              <w:top w:val="nil"/>
              <w:left w:val="nil"/>
              <w:bottom w:val="nil"/>
              <w:right w:val="nil"/>
            </w:tcBorders>
            <w:shd w:val="clear" w:color="auto" w:fill="auto"/>
            <w:noWrap/>
            <w:vAlign w:val="center"/>
            <w:hideMark/>
          </w:tcPr>
          <w:p w14:paraId="448EA6DD" w14:textId="1B8612B9"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-5.84</w:t>
            </w:r>
          </w:p>
        </w:tc>
        <w:tc>
          <w:tcPr>
            <w:tcW w:w="0" w:type="auto"/>
            <w:tcBorders>
              <w:top w:val="nil"/>
              <w:left w:val="nil"/>
              <w:bottom w:val="nil"/>
              <w:right w:val="nil"/>
            </w:tcBorders>
            <w:shd w:val="clear" w:color="auto" w:fill="auto"/>
            <w:noWrap/>
            <w:vAlign w:val="center"/>
            <w:hideMark/>
          </w:tcPr>
          <w:p w14:paraId="2FA4357E" w14:textId="0188FEC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-5.07</w:t>
            </w:r>
          </w:p>
        </w:tc>
        <w:tc>
          <w:tcPr>
            <w:tcW w:w="0" w:type="auto"/>
            <w:tcBorders>
              <w:top w:val="nil"/>
              <w:left w:val="nil"/>
              <w:bottom w:val="nil"/>
              <w:right w:val="nil"/>
            </w:tcBorders>
            <w:shd w:val="clear" w:color="auto" w:fill="auto"/>
            <w:noWrap/>
            <w:vAlign w:val="center"/>
            <w:hideMark/>
          </w:tcPr>
          <w:p w14:paraId="49A4E802" w14:textId="59044D0C"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-6.82</w:t>
            </w:r>
          </w:p>
        </w:tc>
      </w:tr>
      <w:tr w:rsidR="000E37EC" w:rsidRPr="000E37EC" w14:paraId="4FBFF1F2"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0B5E0D37"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B</w:t>
            </w:r>
          </w:p>
        </w:tc>
        <w:tc>
          <w:tcPr>
            <w:tcW w:w="0" w:type="auto"/>
            <w:tcBorders>
              <w:top w:val="nil"/>
              <w:left w:val="nil"/>
              <w:bottom w:val="nil"/>
              <w:right w:val="nil"/>
            </w:tcBorders>
            <w:shd w:val="clear" w:color="auto" w:fill="auto"/>
            <w:noWrap/>
            <w:vAlign w:val="center"/>
            <w:hideMark/>
          </w:tcPr>
          <w:p w14:paraId="322DAAE8"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ParkScene</w:t>
            </w:r>
          </w:p>
        </w:tc>
        <w:tc>
          <w:tcPr>
            <w:tcW w:w="0" w:type="auto"/>
            <w:tcBorders>
              <w:top w:val="nil"/>
              <w:left w:val="nil"/>
              <w:bottom w:val="nil"/>
              <w:right w:val="nil"/>
            </w:tcBorders>
            <w:shd w:val="clear" w:color="auto" w:fill="auto"/>
            <w:noWrap/>
            <w:vAlign w:val="center"/>
            <w:hideMark/>
          </w:tcPr>
          <w:p w14:paraId="1D025B67" w14:textId="63219E1A"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-3.38</w:t>
            </w:r>
          </w:p>
        </w:tc>
        <w:tc>
          <w:tcPr>
            <w:tcW w:w="0" w:type="auto"/>
            <w:tcBorders>
              <w:top w:val="nil"/>
              <w:left w:val="nil"/>
              <w:bottom w:val="nil"/>
              <w:right w:val="nil"/>
            </w:tcBorders>
            <w:shd w:val="clear" w:color="auto" w:fill="auto"/>
            <w:noWrap/>
            <w:vAlign w:val="center"/>
            <w:hideMark/>
          </w:tcPr>
          <w:p w14:paraId="7E793F14" w14:textId="18E53A22"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-4.95</w:t>
            </w:r>
          </w:p>
        </w:tc>
        <w:tc>
          <w:tcPr>
            <w:tcW w:w="0" w:type="auto"/>
            <w:tcBorders>
              <w:top w:val="nil"/>
              <w:left w:val="nil"/>
              <w:bottom w:val="nil"/>
              <w:right w:val="nil"/>
            </w:tcBorders>
            <w:shd w:val="clear" w:color="auto" w:fill="auto"/>
            <w:noWrap/>
            <w:vAlign w:val="center"/>
            <w:hideMark/>
          </w:tcPr>
          <w:p w14:paraId="0C75D91B" w14:textId="11F47426"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-4.97</w:t>
            </w:r>
          </w:p>
        </w:tc>
        <w:tc>
          <w:tcPr>
            <w:tcW w:w="0" w:type="auto"/>
            <w:tcBorders>
              <w:top w:val="nil"/>
              <w:left w:val="nil"/>
              <w:bottom w:val="nil"/>
              <w:right w:val="nil"/>
            </w:tcBorders>
            <w:shd w:val="clear" w:color="auto" w:fill="auto"/>
            <w:noWrap/>
            <w:vAlign w:val="center"/>
            <w:hideMark/>
          </w:tcPr>
          <w:p w14:paraId="20169795" w14:textId="596BE6E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-6.12</w:t>
            </w:r>
          </w:p>
        </w:tc>
        <w:tc>
          <w:tcPr>
            <w:tcW w:w="0" w:type="auto"/>
            <w:tcBorders>
              <w:top w:val="nil"/>
              <w:left w:val="nil"/>
              <w:bottom w:val="nil"/>
              <w:right w:val="nil"/>
            </w:tcBorders>
            <w:shd w:val="clear" w:color="auto" w:fill="auto"/>
            <w:noWrap/>
            <w:vAlign w:val="center"/>
            <w:hideMark/>
          </w:tcPr>
          <w:p w14:paraId="1DC20081" w14:textId="7FA2DB46"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-5.31</w:t>
            </w:r>
          </w:p>
        </w:tc>
        <w:tc>
          <w:tcPr>
            <w:tcW w:w="0" w:type="auto"/>
            <w:tcBorders>
              <w:top w:val="nil"/>
              <w:left w:val="nil"/>
              <w:bottom w:val="nil"/>
              <w:right w:val="nil"/>
            </w:tcBorders>
            <w:shd w:val="clear" w:color="auto" w:fill="auto"/>
            <w:noWrap/>
            <w:vAlign w:val="center"/>
            <w:hideMark/>
          </w:tcPr>
          <w:p w14:paraId="369A1261" w14:textId="490ED4BE"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-5.85</w:t>
            </w:r>
          </w:p>
        </w:tc>
      </w:tr>
      <w:tr w:rsidR="000E37EC" w:rsidRPr="000E37EC" w14:paraId="69AA2552"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11B1C189"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F</w:t>
            </w:r>
          </w:p>
        </w:tc>
        <w:tc>
          <w:tcPr>
            <w:tcW w:w="0" w:type="auto"/>
            <w:tcBorders>
              <w:top w:val="nil"/>
              <w:left w:val="nil"/>
              <w:bottom w:val="nil"/>
              <w:right w:val="nil"/>
            </w:tcBorders>
            <w:shd w:val="clear" w:color="auto" w:fill="auto"/>
            <w:noWrap/>
            <w:vAlign w:val="center"/>
            <w:hideMark/>
          </w:tcPr>
          <w:p w14:paraId="6B5A5878"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BasketballDrillText</w:t>
            </w:r>
          </w:p>
        </w:tc>
        <w:tc>
          <w:tcPr>
            <w:tcW w:w="0" w:type="auto"/>
            <w:tcBorders>
              <w:top w:val="nil"/>
              <w:left w:val="nil"/>
              <w:bottom w:val="nil"/>
              <w:right w:val="nil"/>
            </w:tcBorders>
            <w:shd w:val="clear" w:color="auto" w:fill="auto"/>
            <w:noWrap/>
            <w:vAlign w:val="center"/>
            <w:hideMark/>
          </w:tcPr>
          <w:p w14:paraId="0400DA2D" w14:textId="1BBB3266"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-1.38</w:t>
            </w:r>
          </w:p>
        </w:tc>
        <w:tc>
          <w:tcPr>
            <w:tcW w:w="0" w:type="auto"/>
            <w:tcBorders>
              <w:top w:val="nil"/>
              <w:left w:val="nil"/>
              <w:bottom w:val="nil"/>
              <w:right w:val="nil"/>
            </w:tcBorders>
            <w:shd w:val="clear" w:color="auto" w:fill="auto"/>
            <w:noWrap/>
            <w:vAlign w:val="center"/>
            <w:hideMark/>
          </w:tcPr>
          <w:p w14:paraId="2FBE9716" w14:textId="2758E8BC"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-5.77</w:t>
            </w:r>
          </w:p>
        </w:tc>
        <w:tc>
          <w:tcPr>
            <w:tcW w:w="0" w:type="auto"/>
            <w:tcBorders>
              <w:top w:val="nil"/>
              <w:left w:val="nil"/>
              <w:bottom w:val="nil"/>
              <w:right w:val="nil"/>
            </w:tcBorders>
            <w:shd w:val="clear" w:color="auto" w:fill="auto"/>
            <w:noWrap/>
            <w:vAlign w:val="center"/>
            <w:hideMark/>
          </w:tcPr>
          <w:p w14:paraId="3DB6FD4F" w14:textId="6A188EBF"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-5.93</w:t>
            </w:r>
          </w:p>
        </w:tc>
        <w:tc>
          <w:tcPr>
            <w:tcW w:w="0" w:type="auto"/>
            <w:tcBorders>
              <w:top w:val="nil"/>
              <w:left w:val="nil"/>
              <w:bottom w:val="nil"/>
              <w:right w:val="nil"/>
            </w:tcBorders>
            <w:shd w:val="clear" w:color="auto" w:fill="auto"/>
            <w:noWrap/>
            <w:vAlign w:val="center"/>
            <w:hideMark/>
          </w:tcPr>
          <w:p w14:paraId="3020A321" w14:textId="2681B790"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-6.19</w:t>
            </w:r>
          </w:p>
        </w:tc>
        <w:tc>
          <w:tcPr>
            <w:tcW w:w="0" w:type="auto"/>
            <w:tcBorders>
              <w:top w:val="nil"/>
              <w:left w:val="nil"/>
              <w:bottom w:val="nil"/>
              <w:right w:val="nil"/>
            </w:tcBorders>
            <w:shd w:val="clear" w:color="auto" w:fill="auto"/>
            <w:noWrap/>
            <w:vAlign w:val="center"/>
            <w:hideMark/>
          </w:tcPr>
          <w:p w14:paraId="6F1F0440" w14:textId="25C31B79"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-3.33</w:t>
            </w:r>
          </w:p>
        </w:tc>
        <w:tc>
          <w:tcPr>
            <w:tcW w:w="0" w:type="auto"/>
            <w:tcBorders>
              <w:top w:val="nil"/>
              <w:left w:val="nil"/>
              <w:bottom w:val="nil"/>
              <w:right w:val="nil"/>
            </w:tcBorders>
            <w:shd w:val="clear" w:color="auto" w:fill="auto"/>
            <w:noWrap/>
            <w:vAlign w:val="center"/>
            <w:hideMark/>
          </w:tcPr>
          <w:p w14:paraId="13F2EE3C" w14:textId="21EAD58A"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-3.01</w:t>
            </w:r>
          </w:p>
        </w:tc>
      </w:tr>
      <w:tr w:rsidR="000E37EC" w:rsidRPr="000E37EC" w14:paraId="63BA0D3C"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3F66BD77"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F</w:t>
            </w:r>
          </w:p>
        </w:tc>
        <w:tc>
          <w:tcPr>
            <w:tcW w:w="0" w:type="auto"/>
            <w:tcBorders>
              <w:top w:val="nil"/>
              <w:left w:val="nil"/>
              <w:bottom w:val="nil"/>
              <w:right w:val="nil"/>
            </w:tcBorders>
            <w:shd w:val="clear" w:color="auto" w:fill="auto"/>
            <w:noWrap/>
            <w:vAlign w:val="center"/>
            <w:hideMark/>
          </w:tcPr>
          <w:p w14:paraId="637F4FAD"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SlideEditing</w:t>
            </w:r>
          </w:p>
        </w:tc>
        <w:tc>
          <w:tcPr>
            <w:tcW w:w="0" w:type="auto"/>
            <w:tcBorders>
              <w:top w:val="nil"/>
              <w:left w:val="nil"/>
              <w:bottom w:val="nil"/>
              <w:right w:val="nil"/>
            </w:tcBorders>
            <w:shd w:val="clear" w:color="auto" w:fill="auto"/>
            <w:noWrap/>
            <w:vAlign w:val="center"/>
            <w:hideMark/>
          </w:tcPr>
          <w:p w14:paraId="26208AB3" w14:textId="77893C8E"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-8.03</w:t>
            </w:r>
          </w:p>
        </w:tc>
        <w:tc>
          <w:tcPr>
            <w:tcW w:w="0" w:type="auto"/>
            <w:tcBorders>
              <w:top w:val="nil"/>
              <w:left w:val="nil"/>
              <w:bottom w:val="nil"/>
              <w:right w:val="nil"/>
            </w:tcBorders>
            <w:shd w:val="clear" w:color="auto" w:fill="auto"/>
            <w:noWrap/>
            <w:vAlign w:val="center"/>
            <w:hideMark/>
          </w:tcPr>
          <w:p w14:paraId="4975A941" w14:textId="10083EAB"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-9.50</w:t>
            </w:r>
          </w:p>
        </w:tc>
        <w:tc>
          <w:tcPr>
            <w:tcW w:w="0" w:type="auto"/>
            <w:tcBorders>
              <w:top w:val="nil"/>
              <w:left w:val="nil"/>
              <w:bottom w:val="nil"/>
              <w:right w:val="nil"/>
            </w:tcBorders>
            <w:shd w:val="clear" w:color="auto" w:fill="auto"/>
            <w:noWrap/>
            <w:vAlign w:val="center"/>
            <w:hideMark/>
          </w:tcPr>
          <w:p w14:paraId="41EAED3E" w14:textId="4B293763"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-9.76</w:t>
            </w:r>
          </w:p>
        </w:tc>
        <w:tc>
          <w:tcPr>
            <w:tcW w:w="0" w:type="auto"/>
            <w:tcBorders>
              <w:top w:val="nil"/>
              <w:left w:val="nil"/>
              <w:bottom w:val="nil"/>
              <w:right w:val="nil"/>
            </w:tcBorders>
            <w:shd w:val="clear" w:color="auto" w:fill="auto"/>
            <w:noWrap/>
            <w:vAlign w:val="center"/>
            <w:hideMark/>
          </w:tcPr>
          <w:p w14:paraId="6C9C3A10" w14:textId="0ECB40CD"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-11.15</w:t>
            </w:r>
          </w:p>
        </w:tc>
        <w:tc>
          <w:tcPr>
            <w:tcW w:w="0" w:type="auto"/>
            <w:tcBorders>
              <w:top w:val="nil"/>
              <w:left w:val="nil"/>
              <w:bottom w:val="nil"/>
              <w:right w:val="nil"/>
            </w:tcBorders>
            <w:shd w:val="clear" w:color="auto" w:fill="auto"/>
            <w:noWrap/>
            <w:vAlign w:val="center"/>
            <w:hideMark/>
          </w:tcPr>
          <w:p w14:paraId="406C7026" w14:textId="4901A688"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-8.20</w:t>
            </w:r>
          </w:p>
        </w:tc>
        <w:tc>
          <w:tcPr>
            <w:tcW w:w="0" w:type="auto"/>
            <w:tcBorders>
              <w:top w:val="nil"/>
              <w:left w:val="nil"/>
              <w:bottom w:val="nil"/>
              <w:right w:val="nil"/>
            </w:tcBorders>
            <w:shd w:val="clear" w:color="auto" w:fill="auto"/>
            <w:noWrap/>
            <w:vAlign w:val="center"/>
            <w:hideMark/>
          </w:tcPr>
          <w:p w14:paraId="1B1730DB" w14:textId="549CE430"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-7.33</w:t>
            </w:r>
          </w:p>
        </w:tc>
      </w:tr>
      <w:tr w:rsidR="000E37EC" w:rsidRPr="000E37EC" w14:paraId="56DE4FA0" w14:textId="77777777" w:rsidTr="004A4267">
        <w:trPr>
          <w:trHeight w:val="285"/>
          <w:jc w:val="center"/>
        </w:trPr>
        <w:tc>
          <w:tcPr>
            <w:tcW w:w="0" w:type="auto"/>
            <w:tcBorders>
              <w:top w:val="nil"/>
              <w:left w:val="nil"/>
              <w:bottom w:val="nil"/>
              <w:right w:val="nil"/>
            </w:tcBorders>
            <w:shd w:val="clear" w:color="auto" w:fill="auto"/>
            <w:noWrap/>
            <w:vAlign w:val="center"/>
            <w:hideMark/>
          </w:tcPr>
          <w:p w14:paraId="739AA22B"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F</w:t>
            </w:r>
          </w:p>
        </w:tc>
        <w:tc>
          <w:tcPr>
            <w:tcW w:w="0" w:type="auto"/>
            <w:tcBorders>
              <w:top w:val="nil"/>
              <w:left w:val="nil"/>
              <w:bottom w:val="nil"/>
              <w:right w:val="nil"/>
            </w:tcBorders>
            <w:shd w:val="clear" w:color="auto" w:fill="auto"/>
            <w:noWrap/>
            <w:vAlign w:val="center"/>
            <w:hideMark/>
          </w:tcPr>
          <w:p w14:paraId="0E4C30A1" w14:textId="77777777"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SlideShow</w:t>
            </w:r>
          </w:p>
        </w:tc>
        <w:tc>
          <w:tcPr>
            <w:tcW w:w="0" w:type="auto"/>
            <w:tcBorders>
              <w:top w:val="nil"/>
              <w:left w:val="nil"/>
              <w:bottom w:val="nil"/>
              <w:right w:val="nil"/>
            </w:tcBorders>
            <w:shd w:val="clear" w:color="auto" w:fill="auto"/>
            <w:noWrap/>
            <w:vAlign w:val="center"/>
            <w:hideMark/>
          </w:tcPr>
          <w:p w14:paraId="1BF23E46" w14:textId="66E51B0E"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-9.59</w:t>
            </w:r>
          </w:p>
        </w:tc>
        <w:tc>
          <w:tcPr>
            <w:tcW w:w="0" w:type="auto"/>
            <w:tcBorders>
              <w:top w:val="nil"/>
              <w:left w:val="nil"/>
              <w:bottom w:val="nil"/>
              <w:right w:val="nil"/>
            </w:tcBorders>
            <w:shd w:val="clear" w:color="auto" w:fill="auto"/>
            <w:noWrap/>
            <w:vAlign w:val="center"/>
            <w:hideMark/>
          </w:tcPr>
          <w:p w14:paraId="374BB63B" w14:textId="39085742"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-12.69</w:t>
            </w:r>
          </w:p>
        </w:tc>
        <w:tc>
          <w:tcPr>
            <w:tcW w:w="0" w:type="auto"/>
            <w:tcBorders>
              <w:top w:val="nil"/>
              <w:left w:val="nil"/>
              <w:bottom w:val="nil"/>
              <w:right w:val="nil"/>
            </w:tcBorders>
            <w:shd w:val="clear" w:color="auto" w:fill="auto"/>
            <w:noWrap/>
            <w:vAlign w:val="center"/>
            <w:hideMark/>
          </w:tcPr>
          <w:p w14:paraId="6E9AD51D" w14:textId="4315BB8D"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-12.74</w:t>
            </w:r>
          </w:p>
        </w:tc>
        <w:tc>
          <w:tcPr>
            <w:tcW w:w="0" w:type="auto"/>
            <w:tcBorders>
              <w:top w:val="nil"/>
              <w:left w:val="nil"/>
              <w:bottom w:val="nil"/>
              <w:right w:val="nil"/>
            </w:tcBorders>
            <w:shd w:val="clear" w:color="auto" w:fill="auto"/>
            <w:noWrap/>
            <w:vAlign w:val="center"/>
            <w:hideMark/>
          </w:tcPr>
          <w:p w14:paraId="44EEB804" w14:textId="53AF7FEB"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-14.07</w:t>
            </w:r>
          </w:p>
        </w:tc>
        <w:tc>
          <w:tcPr>
            <w:tcW w:w="0" w:type="auto"/>
            <w:tcBorders>
              <w:top w:val="nil"/>
              <w:left w:val="nil"/>
              <w:bottom w:val="nil"/>
              <w:right w:val="nil"/>
            </w:tcBorders>
            <w:shd w:val="clear" w:color="auto" w:fill="auto"/>
            <w:noWrap/>
            <w:vAlign w:val="center"/>
            <w:hideMark/>
          </w:tcPr>
          <w:p w14:paraId="15163C4F" w14:textId="5F5E8460"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-13.04</w:t>
            </w:r>
          </w:p>
        </w:tc>
        <w:tc>
          <w:tcPr>
            <w:tcW w:w="0" w:type="auto"/>
            <w:tcBorders>
              <w:top w:val="nil"/>
              <w:left w:val="nil"/>
              <w:bottom w:val="nil"/>
              <w:right w:val="nil"/>
            </w:tcBorders>
            <w:shd w:val="clear" w:color="auto" w:fill="auto"/>
            <w:noWrap/>
            <w:vAlign w:val="center"/>
            <w:hideMark/>
          </w:tcPr>
          <w:p w14:paraId="111467C9" w14:textId="0090F894" w:rsidR="004F3F93" w:rsidRPr="00D125C3" w:rsidRDefault="004F3F93" w:rsidP="004A4267">
            <w:pPr>
              <w:widowControl/>
              <w:jc w:val="center"/>
              <w:rPr>
                <w:rFonts w:cs="宋体"/>
                <w:color w:val="00B050"/>
                <w:kern w:val="0"/>
                <w:sz w:val="18"/>
                <w:szCs w:val="22"/>
              </w:rPr>
            </w:pPr>
            <w:r w:rsidRPr="00D125C3">
              <w:rPr>
                <w:rFonts w:cs="宋体" w:hint="eastAsia"/>
                <w:color w:val="00B050"/>
                <w:kern w:val="0"/>
                <w:sz w:val="18"/>
                <w:szCs w:val="22"/>
              </w:rPr>
              <w:t>-18.45</w:t>
            </w:r>
          </w:p>
        </w:tc>
      </w:tr>
      <w:tr w:rsidR="000E37EC" w:rsidRPr="000E37EC" w14:paraId="5DADB43D" w14:textId="77777777" w:rsidTr="004A4267">
        <w:trPr>
          <w:trHeight w:val="285"/>
          <w:jc w:val="center"/>
        </w:trPr>
        <w:tc>
          <w:tcPr>
            <w:tcW w:w="0" w:type="auto"/>
            <w:gridSpan w:val="2"/>
            <w:tcBorders>
              <w:top w:val="nil"/>
              <w:left w:val="nil"/>
              <w:bottom w:val="nil"/>
              <w:right w:val="nil"/>
            </w:tcBorders>
            <w:shd w:val="clear" w:color="auto" w:fill="auto"/>
            <w:noWrap/>
            <w:vAlign w:val="center"/>
            <w:hideMark/>
          </w:tcPr>
          <w:p w14:paraId="29A1A383" w14:textId="77777777"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平均码率优化</w:t>
            </w:r>
          </w:p>
        </w:tc>
        <w:tc>
          <w:tcPr>
            <w:tcW w:w="0" w:type="auto"/>
            <w:tcBorders>
              <w:top w:val="nil"/>
              <w:left w:val="nil"/>
              <w:bottom w:val="nil"/>
              <w:right w:val="nil"/>
            </w:tcBorders>
            <w:shd w:val="clear" w:color="auto" w:fill="auto"/>
            <w:noWrap/>
            <w:vAlign w:val="center"/>
            <w:hideMark/>
          </w:tcPr>
          <w:p w14:paraId="390AB221" w14:textId="7E4BD182"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-4.94</w:t>
            </w:r>
          </w:p>
        </w:tc>
        <w:tc>
          <w:tcPr>
            <w:tcW w:w="0" w:type="auto"/>
            <w:tcBorders>
              <w:top w:val="nil"/>
              <w:left w:val="nil"/>
              <w:bottom w:val="nil"/>
              <w:right w:val="nil"/>
            </w:tcBorders>
            <w:shd w:val="clear" w:color="auto" w:fill="auto"/>
            <w:noWrap/>
            <w:vAlign w:val="center"/>
            <w:hideMark/>
          </w:tcPr>
          <w:p w14:paraId="6A607826" w14:textId="41AD865C"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-7.47</w:t>
            </w:r>
          </w:p>
        </w:tc>
        <w:tc>
          <w:tcPr>
            <w:tcW w:w="0" w:type="auto"/>
            <w:tcBorders>
              <w:top w:val="nil"/>
              <w:left w:val="nil"/>
              <w:bottom w:val="nil"/>
              <w:right w:val="nil"/>
            </w:tcBorders>
            <w:shd w:val="clear" w:color="auto" w:fill="auto"/>
            <w:noWrap/>
            <w:vAlign w:val="center"/>
            <w:hideMark/>
          </w:tcPr>
          <w:p w14:paraId="11EE33AE" w14:textId="33C8F7B3"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-7.57</w:t>
            </w:r>
          </w:p>
        </w:tc>
        <w:tc>
          <w:tcPr>
            <w:tcW w:w="0" w:type="auto"/>
            <w:tcBorders>
              <w:top w:val="nil"/>
              <w:left w:val="nil"/>
              <w:bottom w:val="nil"/>
              <w:right w:val="nil"/>
            </w:tcBorders>
            <w:shd w:val="clear" w:color="auto" w:fill="auto"/>
            <w:noWrap/>
            <w:vAlign w:val="center"/>
            <w:hideMark/>
          </w:tcPr>
          <w:p w14:paraId="7A4166EF" w14:textId="79D3F6C9"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-8.67</w:t>
            </w:r>
          </w:p>
        </w:tc>
        <w:tc>
          <w:tcPr>
            <w:tcW w:w="0" w:type="auto"/>
            <w:tcBorders>
              <w:top w:val="nil"/>
              <w:left w:val="nil"/>
              <w:bottom w:val="nil"/>
              <w:right w:val="nil"/>
            </w:tcBorders>
            <w:shd w:val="clear" w:color="auto" w:fill="auto"/>
            <w:noWrap/>
            <w:vAlign w:val="center"/>
            <w:hideMark/>
          </w:tcPr>
          <w:p w14:paraId="3A16DF07" w14:textId="48092FF7"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-6.99</w:t>
            </w:r>
          </w:p>
        </w:tc>
        <w:tc>
          <w:tcPr>
            <w:tcW w:w="0" w:type="auto"/>
            <w:tcBorders>
              <w:top w:val="nil"/>
              <w:left w:val="nil"/>
              <w:bottom w:val="nil"/>
              <w:right w:val="nil"/>
            </w:tcBorders>
            <w:shd w:val="clear" w:color="auto" w:fill="auto"/>
            <w:noWrap/>
            <w:vAlign w:val="center"/>
            <w:hideMark/>
          </w:tcPr>
          <w:p w14:paraId="1A76E14B" w14:textId="0D07D55D"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-8.29</w:t>
            </w:r>
          </w:p>
        </w:tc>
      </w:tr>
      <w:tr w:rsidR="000E37EC" w:rsidRPr="000E37EC" w14:paraId="76BC3641" w14:textId="77777777" w:rsidTr="004A4267">
        <w:trPr>
          <w:trHeight w:val="285"/>
          <w:jc w:val="center"/>
        </w:trPr>
        <w:tc>
          <w:tcPr>
            <w:tcW w:w="0" w:type="auto"/>
            <w:gridSpan w:val="2"/>
            <w:tcBorders>
              <w:top w:val="nil"/>
              <w:left w:val="nil"/>
              <w:bottom w:val="nil"/>
              <w:right w:val="nil"/>
            </w:tcBorders>
            <w:shd w:val="clear" w:color="auto" w:fill="auto"/>
            <w:noWrap/>
            <w:vAlign w:val="center"/>
            <w:hideMark/>
          </w:tcPr>
          <w:p w14:paraId="6BE878A0" w14:textId="77777777"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编码时间</w:t>
            </w:r>
          </w:p>
        </w:tc>
        <w:tc>
          <w:tcPr>
            <w:tcW w:w="0" w:type="auto"/>
            <w:tcBorders>
              <w:top w:val="nil"/>
              <w:left w:val="nil"/>
              <w:bottom w:val="nil"/>
              <w:right w:val="nil"/>
            </w:tcBorders>
            <w:shd w:val="clear" w:color="auto" w:fill="auto"/>
            <w:noWrap/>
            <w:vAlign w:val="bottom"/>
            <w:hideMark/>
          </w:tcPr>
          <w:p w14:paraId="5068849D" w14:textId="3DB157DF"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97</w:t>
            </w:r>
          </w:p>
        </w:tc>
        <w:tc>
          <w:tcPr>
            <w:tcW w:w="0" w:type="auto"/>
            <w:tcBorders>
              <w:top w:val="nil"/>
              <w:left w:val="nil"/>
              <w:bottom w:val="nil"/>
              <w:right w:val="nil"/>
            </w:tcBorders>
            <w:shd w:val="clear" w:color="auto" w:fill="auto"/>
            <w:noWrap/>
            <w:vAlign w:val="bottom"/>
            <w:hideMark/>
          </w:tcPr>
          <w:p w14:paraId="54B469DA" w14:textId="628FCCB7"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97</w:t>
            </w:r>
          </w:p>
        </w:tc>
        <w:tc>
          <w:tcPr>
            <w:tcW w:w="0" w:type="auto"/>
            <w:tcBorders>
              <w:top w:val="nil"/>
              <w:left w:val="nil"/>
              <w:bottom w:val="nil"/>
              <w:right w:val="nil"/>
            </w:tcBorders>
            <w:shd w:val="clear" w:color="auto" w:fill="auto"/>
            <w:noWrap/>
            <w:vAlign w:val="bottom"/>
            <w:hideMark/>
          </w:tcPr>
          <w:p w14:paraId="284DC2D6" w14:textId="3FD361F3"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97</w:t>
            </w:r>
          </w:p>
        </w:tc>
        <w:tc>
          <w:tcPr>
            <w:tcW w:w="0" w:type="auto"/>
            <w:tcBorders>
              <w:top w:val="nil"/>
              <w:left w:val="nil"/>
              <w:bottom w:val="nil"/>
              <w:right w:val="nil"/>
            </w:tcBorders>
            <w:shd w:val="clear" w:color="auto" w:fill="auto"/>
            <w:noWrap/>
            <w:vAlign w:val="bottom"/>
            <w:hideMark/>
          </w:tcPr>
          <w:p w14:paraId="4A386222" w14:textId="3DE0F2EB"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273</w:t>
            </w:r>
          </w:p>
        </w:tc>
        <w:tc>
          <w:tcPr>
            <w:tcW w:w="0" w:type="auto"/>
            <w:tcBorders>
              <w:top w:val="nil"/>
              <w:left w:val="nil"/>
              <w:bottom w:val="nil"/>
              <w:right w:val="nil"/>
            </w:tcBorders>
            <w:shd w:val="clear" w:color="auto" w:fill="auto"/>
            <w:noWrap/>
            <w:vAlign w:val="bottom"/>
            <w:hideMark/>
          </w:tcPr>
          <w:p w14:paraId="70199CBF" w14:textId="2381EF73"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104</w:t>
            </w:r>
          </w:p>
        </w:tc>
        <w:tc>
          <w:tcPr>
            <w:tcW w:w="0" w:type="auto"/>
            <w:tcBorders>
              <w:top w:val="nil"/>
              <w:left w:val="nil"/>
              <w:bottom w:val="nil"/>
              <w:right w:val="nil"/>
            </w:tcBorders>
            <w:shd w:val="clear" w:color="auto" w:fill="auto"/>
            <w:noWrap/>
            <w:vAlign w:val="bottom"/>
            <w:hideMark/>
          </w:tcPr>
          <w:p w14:paraId="219F48E5" w14:textId="7A864B68"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104</w:t>
            </w:r>
          </w:p>
        </w:tc>
      </w:tr>
      <w:tr w:rsidR="000E37EC" w:rsidRPr="000E37EC" w14:paraId="41256A45" w14:textId="77777777" w:rsidTr="004A4267">
        <w:trPr>
          <w:trHeight w:val="285"/>
          <w:jc w:val="center"/>
        </w:trPr>
        <w:tc>
          <w:tcPr>
            <w:tcW w:w="0" w:type="auto"/>
            <w:gridSpan w:val="2"/>
            <w:tcBorders>
              <w:top w:val="nil"/>
              <w:left w:val="nil"/>
              <w:bottom w:val="single" w:sz="4" w:space="0" w:color="auto"/>
              <w:right w:val="nil"/>
            </w:tcBorders>
            <w:shd w:val="clear" w:color="auto" w:fill="auto"/>
            <w:noWrap/>
            <w:vAlign w:val="center"/>
            <w:hideMark/>
          </w:tcPr>
          <w:p w14:paraId="2D7A5D3E" w14:textId="77777777"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解码时间</w:t>
            </w:r>
          </w:p>
        </w:tc>
        <w:tc>
          <w:tcPr>
            <w:tcW w:w="0" w:type="auto"/>
            <w:tcBorders>
              <w:top w:val="nil"/>
              <w:left w:val="nil"/>
              <w:bottom w:val="single" w:sz="4" w:space="0" w:color="auto"/>
              <w:right w:val="nil"/>
            </w:tcBorders>
            <w:shd w:val="clear" w:color="auto" w:fill="auto"/>
            <w:noWrap/>
            <w:vAlign w:val="bottom"/>
            <w:hideMark/>
          </w:tcPr>
          <w:p w14:paraId="4A57D04A" w14:textId="5784D25D"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99</w:t>
            </w:r>
          </w:p>
        </w:tc>
        <w:tc>
          <w:tcPr>
            <w:tcW w:w="0" w:type="auto"/>
            <w:tcBorders>
              <w:top w:val="nil"/>
              <w:left w:val="nil"/>
              <w:bottom w:val="single" w:sz="4" w:space="0" w:color="auto"/>
              <w:right w:val="nil"/>
            </w:tcBorders>
            <w:shd w:val="clear" w:color="auto" w:fill="auto"/>
            <w:noWrap/>
            <w:vAlign w:val="bottom"/>
            <w:hideMark/>
          </w:tcPr>
          <w:p w14:paraId="25DE8CA3" w14:textId="1D871726"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99</w:t>
            </w:r>
          </w:p>
        </w:tc>
        <w:tc>
          <w:tcPr>
            <w:tcW w:w="0" w:type="auto"/>
            <w:tcBorders>
              <w:top w:val="nil"/>
              <w:left w:val="nil"/>
              <w:bottom w:val="single" w:sz="4" w:space="0" w:color="auto"/>
              <w:right w:val="nil"/>
            </w:tcBorders>
            <w:shd w:val="clear" w:color="auto" w:fill="auto"/>
            <w:noWrap/>
            <w:vAlign w:val="bottom"/>
            <w:hideMark/>
          </w:tcPr>
          <w:p w14:paraId="65C61650" w14:textId="2B616B8A"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98</w:t>
            </w:r>
          </w:p>
        </w:tc>
        <w:tc>
          <w:tcPr>
            <w:tcW w:w="0" w:type="auto"/>
            <w:tcBorders>
              <w:top w:val="nil"/>
              <w:left w:val="nil"/>
              <w:bottom w:val="single" w:sz="4" w:space="0" w:color="auto"/>
              <w:right w:val="nil"/>
            </w:tcBorders>
            <w:shd w:val="clear" w:color="auto" w:fill="auto"/>
            <w:noWrap/>
            <w:vAlign w:val="bottom"/>
            <w:hideMark/>
          </w:tcPr>
          <w:p w14:paraId="7B52F7BD" w14:textId="536752D1"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196</w:t>
            </w:r>
          </w:p>
        </w:tc>
        <w:tc>
          <w:tcPr>
            <w:tcW w:w="0" w:type="auto"/>
            <w:tcBorders>
              <w:top w:val="nil"/>
              <w:left w:val="nil"/>
              <w:bottom w:val="single" w:sz="4" w:space="0" w:color="auto"/>
              <w:right w:val="nil"/>
            </w:tcBorders>
            <w:shd w:val="clear" w:color="auto" w:fill="auto"/>
            <w:noWrap/>
            <w:vAlign w:val="bottom"/>
            <w:hideMark/>
          </w:tcPr>
          <w:p w14:paraId="38F71774" w14:textId="4ACBC4A7"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103</w:t>
            </w:r>
          </w:p>
        </w:tc>
        <w:tc>
          <w:tcPr>
            <w:tcW w:w="0" w:type="auto"/>
            <w:tcBorders>
              <w:top w:val="nil"/>
              <w:left w:val="nil"/>
              <w:bottom w:val="single" w:sz="4" w:space="0" w:color="auto"/>
              <w:right w:val="nil"/>
            </w:tcBorders>
            <w:shd w:val="clear" w:color="auto" w:fill="auto"/>
            <w:noWrap/>
            <w:vAlign w:val="bottom"/>
            <w:hideMark/>
          </w:tcPr>
          <w:p w14:paraId="7A4B987A" w14:textId="06440527" w:rsidR="004F3F93" w:rsidRPr="00D125C3" w:rsidRDefault="004F3F93" w:rsidP="004A4267">
            <w:pPr>
              <w:widowControl/>
              <w:jc w:val="center"/>
              <w:rPr>
                <w:rFonts w:cs="宋体"/>
                <w:b/>
                <w:bCs/>
                <w:color w:val="00B050"/>
                <w:kern w:val="0"/>
                <w:sz w:val="18"/>
                <w:szCs w:val="22"/>
              </w:rPr>
            </w:pPr>
            <w:r w:rsidRPr="00D125C3">
              <w:rPr>
                <w:rFonts w:cs="宋体" w:hint="eastAsia"/>
                <w:b/>
                <w:bCs/>
                <w:color w:val="00B050"/>
                <w:kern w:val="0"/>
                <w:sz w:val="18"/>
                <w:szCs w:val="22"/>
              </w:rPr>
              <w:t>95</w:t>
            </w:r>
          </w:p>
        </w:tc>
      </w:tr>
    </w:tbl>
    <w:p w14:paraId="45E88ACF" w14:textId="3A552D87" w:rsidR="006766C4" w:rsidRPr="002C567F" w:rsidRDefault="006766C4" w:rsidP="006766C4">
      <w:pPr>
        <w:ind w:firstLineChars="200" w:firstLine="420"/>
        <w:rPr>
          <w:color w:val="00B050"/>
        </w:rPr>
      </w:pPr>
      <w:r w:rsidRPr="000E37EC">
        <w:rPr>
          <w:rFonts w:hint="eastAsia"/>
          <w:color w:val="00B050"/>
        </w:rPr>
        <w:t>上述算</w:t>
      </w:r>
      <w:r w:rsidRPr="000E37EC">
        <w:rPr>
          <w:rFonts w:hint="eastAsia"/>
          <w:color w:val="00B050"/>
          <w:szCs w:val="21"/>
        </w:rPr>
        <w:t>法中，</w:t>
      </w:r>
      <w:r w:rsidR="005A2E23" w:rsidRPr="000E37EC">
        <w:rPr>
          <w:color w:val="00B050"/>
          <w:kern w:val="0"/>
        </w:rPr>
        <w:t>[11]</w:t>
      </w:r>
      <w:r w:rsidRPr="000E37EC">
        <w:rPr>
          <w:rFonts w:hint="eastAsia"/>
          <w:color w:val="00B050"/>
          <w:szCs w:val="21"/>
        </w:rPr>
        <w:t>提出</w:t>
      </w:r>
      <w:r w:rsidRPr="000E37EC">
        <w:rPr>
          <w:rFonts w:hint="eastAsia"/>
          <w:color w:val="00B050"/>
        </w:rPr>
        <w:t>的</w:t>
      </w:r>
      <w:r w:rsidRPr="000E37EC">
        <w:rPr>
          <w:rFonts w:hint="eastAsia"/>
          <w:color w:val="00B050"/>
        </w:rPr>
        <w:t>S</w:t>
      </w:r>
      <w:r w:rsidRPr="000E37EC">
        <w:rPr>
          <w:color w:val="00B050"/>
        </w:rPr>
        <w:t>AP+SWP2+DTM</w:t>
      </w:r>
      <w:r w:rsidRPr="000E37EC">
        <w:rPr>
          <w:rFonts w:hint="eastAsia"/>
          <w:color w:val="00B050"/>
        </w:rPr>
        <w:t>方</w:t>
      </w:r>
      <w:r w:rsidRPr="000C5FAF">
        <w:rPr>
          <w:rFonts w:hint="eastAsia"/>
          <w:color w:val="00B050"/>
        </w:rPr>
        <w:t>案获得了最佳的码率优化，但编</w:t>
      </w:r>
      <w:r w:rsidR="005C5AE0">
        <w:rPr>
          <w:rFonts w:hint="eastAsia"/>
          <w:color w:val="00B050"/>
        </w:rPr>
        <w:t>解</w:t>
      </w:r>
      <w:r w:rsidRPr="000C5FAF">
        <w:rPr>
          <w:rFonts w:hint="eastAsia"/>
          <w:color w:val="00B050"/>
        </w:rPr>
        <w:t>码时间大幅增加</w:t>
      </w:r>
      <w:r w:rsidR="002C567F" w:rsidRPr="000C5FAF">
        <w:rPr>
          <w:rFonts w:hint="eastAsia"/>
          <w:color w:val="00B050"/>
        </w:rPr>
        <w:t>。相比之下</w:t>
      </w:r>
      <w:r w:rsidRPr="000C5FAF">
        <w:rPr>
          <w:rFonts w:hint="eastAsia"/>
          <w:color w:val="00B050"/>
        </w:rPr>
        <w:t>R</w:t>
      </w:r>
      <w:r w:rsidRPr="000C5FAF">
        <w:rPr>
          <w:color w:val="00B050"/>
        </w:rPr>
        <w:t>-MED</w:t>
      </w:r>
      <w:r w:rsidRPr="000C5FAF">
        <w:rPr>
          <w:rFonts w:hint="eastAsia"/>
          <w:color w:val="00B050"/>
        </w:rPr>
        <w:t>以增加少量编码时间</w:t>
      </w:r>
      <w:r w:rsidRPr="002C567F">
        <w:rPr>
          <w:rFonts w:hint="eastAsia"/>
          <w:color w:val="00B050"/>
        </w:rPr>
        <w:t>的代价获得了可观的码率优化，</w:t>
      </w:r>
      <w:r w:rsidR="000C5FAF">
        <w:rPr>
          <w:rFonts w:hint="eastAsia"/>
          <w:color w:val="00B050"/>
        </w:rPr>
        <w:t>证明所提算法具有较高的实用价值。</w:t>
      </w:r>
    </w:p>
    <w:p w14:paraId="28EB8F3E" w14:textId="57AA937A" w:rsidR="00FF256F" w:rsidRPr="00196BC2" w:rsidRDefault="00FF256F" w:rsidP="00196BC2">
      <w:pPr>
        <w:numPr>
          <w:ilvl w:val="0"/>
          <w:numId w:val="1"/>
        </w:numPr>
        <w:tabs>
          <w:tab w:val="clear" w:pos="360"/>
        </w:tabs>
        <w:spacing w:before="200" w:after="200" w:line="300" w:lineRule="exact"/>
        <w:ind w:left="0" w:firstLine="0"/>
        <w:outlineLvl w:val="0"/>
        <w:rPr>
          <w:rFonts w:eastAsia="仿宋"/>
          <w:b/>
          <w:sz w:val="28"/>
          <w:szCs w:val="28"/>
        </w:rPr>
      </w:pPr>
      <w:r w:rsidRPr="00196BC2">
        <w:rPr>
          <w:rFonts w:eastAsia="仿宋" w:hint="eastAsia"/>
          <w:b/>
          <w:sz w:val="28"/>
          <w:szCs w:val="28"/>
        </w:rPr>
        <w:t>结语</w:t>
      </w:r>
    </w:p>
    <w:p w14:paraId="5DF5BC95" w14:textId="3A2F95DD" w:rsidR="000D36B4" w:rsidRPr="00F349AC" w:rsidRDefault="006D4A23" w:rsidP="00F349AC">
      <w:pPr>
        <w:ind w:firstLineChars="200" w:firstLine="420"/>
      </w:pPr>
      <w:r w:rsidRPr="006D4A23">
        <w:rPr>
          <w:rFonts w:hint="eastAsia"/>
        </w:rPr>
        <w:t>针对</w:t>
      </w:r>
      <w:r>
        <w:rPr>
          <w:rFonts w:hint="eastAsia"/>
        </w:rPr>
        <w:t>H</w:t>
      </w:r>
      <w:r>
        <w:t>.26X</w:t>
      </w:r>
      <w:r>
        <w:rPr>
          <w:rFonts w:hint="eastAsia"/>
        </w:rPr>
        <w:t>系列编码标准中，无损</w:t>
      </w:r>
      <w:proofErr w:type="gramStart"/>
      <w:r>
        <w:rPr>
          <w:rFonts w:hint="eastAsia"/>
        </w:rPr>
        <w:t>帧内预测</w:t>
      </w:r>
      <w:proofErr w:type="gramEnd"/>
      <w:r>
        <w:rPr>
          <w:rFonts w:hint="eastAsia"/>
        </w:rPr>
        <w:t>得到的残差仍保留特殊的空间相关性，整体待编码残差能量较高的问题，本文提出了</w:t>
      </w:r>
      <w:r w:rsidRPr="006D4A23">
        <w:rPr>
          <w:rFonts w:hint="eastAsia"/>
        </w:rPr>
        <w:t>基于残差中值边缘检测的</w:t>
      </w:r>
      <w:proofErr w:type="gramStart"/>
      <w:r w:rsidRPr="006D4A23">
        <w:rPr>
          <w:rFonts w:hint="eastAsia"/>
        </w:rPr>
        <w:t>无损帧内编码</w:t>
      </w:r>
      <w:proofErr w:type="gramEnd"/>
      <w:r w:rsidR="00617274">
        <w:rPr>
          <w:rFonts w:hint="eastAsia"/>
        </w:rPr>
        <w:t>优化算法。</w:t>
      </w:r>
      <w:r w:rsidR="004F65D7">
        <w:rPr>
          <w:rFonts w:hint="eastAsia"/>
        </w:rPr>
        <w:t>算法通过对预测残差进行边缘检测得到高准确度的预测值，由此计算</w:t>
      </w:r>
      <w:r w:rsidR="008C3FF0">
        <w:rPr>
          <w:rFonts w:hint="eastAsia"/>
        </w:rPr>
        <w:t>得到</w:t>
      </w:r>
      <w:r w:rsidR="004F65D7">
        <w:rPr>
          <w:rFonts w:hint="eastAsia"/>
        </w:rPr>
        <w:t>新的能量大幅降低的残差值。</w:t>
      </w:r>
      <w:r w:rsidR="004F65D7" w:rsidRPr="004F65D7">
        <w:rPr>
          <w:rFonts w:hint="eastAsia"/>
        </w:rPr>
        <w:t>在</w:t>
      </w:r>
      <w:r w:rsidR="004F65D7" w:rsidRPr="004F65D7">
        <w:rPr>
          <w:rFonts w:hint="eastAsia"/>
        </w:rPr>
        <w:t>H.265</w:t>
      </w:r>
      <w:r w:rsidR="004F65D7" w:rsidRPr="004F65D7">
        <w:rPr>
          <w:rFonts w:hint="eastAsia"/>
        </w:rPr>
        <w:t>与最新的</w:t>
      </w:r>
      <w:r w:rsidR="004F65D7" w:rsidRPr="004F65D7">
        <w:rPr>
          <w:rFonts w:hint="eastAsia"/>
        </w:rPr>
        <w:t>H.266</w:t>
      </w:r>
      <w:r w:rsidR="004F65D7" w:rsidRPr="004F65D7">
        <w:rPr>
          <w:rFonts w:hint="eastAsia"/>
        </w:rPr>
        <w:t>标准</w:t>
      </w:r>
      <w:r w:rsidR="004F65D7">
        <w:rPr>
          <w:rFonts w:hint="eastAsia"/>
        </w:rPr>
        <w:t>的参考软件</w:t>
      </w:r>
      <w:r w:rsidR="004F65D7" w:rsidRPr="004F65D7">
        <w:rPr>
          <w:rFonts w:hint="eastAsia"/>
        </w:rPr>
        <w:t>中应用提出的优化算法，平均码率分别降低了</w:t>
      </w:r>
      <w:r w:rsidR="004F65D7" w:rsidRPr="004F65D7">
        <w:rPr>
          <w:rFonts w:hint="eastAsia"/>
        </w:rPr>
        <w:t>7.</w:t>
      </w:r>
      <w:r w:rsidR="00196BC2">
        <w:t>04</w:t>
      </w:r>
      <w:r w:rsidR="004F65D7" w:rsidRPr="004F65D7">
        <w:rPr>
          <w:rFonts w:hint="eastAsia"/>
        </w:rPr>
        <w:t>%</w:t>
      </w:r>
      <w:r w:rsidR="004F65D7" w:rsidRPr="004F65D7">
        <w:rPr>
          <w:rFonts w:hint="eastAsia"/>
        </w:rPr>
        <w:t>和</w:t>
      </w:r>
      <w:r w:rsidR="00196BC2">
        <w:rPr>
          <w:rFonts w:hint="eastAsia"/>
        </w:rPr>
        <w:t>5</w:t>
      </w:r>
      <w:r w:rsidR="00196BC2">
        <w:t>.98</w:t>
      </w:r>
      <w:r w:rsidR="004F65D7" w:rsidRPr="004F65D7">
        <w:rPr>
          <w:rFonts w:hint="eastAsia"/>
        </w:rPr>
        <w:t>%</w:t>
      </w:r>
      <w:r w:rsidR="004F65D7" w:rsidRPr="004F65D7">
        <w:rPr>
          <w:rFonts w:hint="eastAsia"/>
        </w:rPr>
        <w:t>，编解码时间变化细微</w:t>
      </w:r>
      <w:r w:rsidR="004F65D7">
        <w:rPr>
          <w:rFonts w:hint="eastAsia"/>
        </w:rPr>
        <w:t>，具有显著的实用价值。同时该算法具有很强的通用性，可在</w:t>
      </w:r>
      <w:r w:rsidR="004F65D7">
        <w:rPr>
          <w:rFonts w:hint="eastAsia"/>
        </w:rPr>
        <w:t>H</w:t>
      </w:r>
      <w:r w:rsidR="004F65D7">
        <w:t>.26X</w:t>
      </w:r>
      <w:r w:rsidR="004F65D7">
        <w:rPr>
          <w:rFonts w:hint="eastAsia"/>
        </w:rPr>
        <w:t>系列标准中应用，也可与各种</w:t>
      </w:r>
      <w:proofErr w:type="gramStart"/>
      <w:r w:rsidR="004F65D7">
        <w:rPr>
          <w:rFonts w:hint="eastAsia"/>
        </w:rPr>
        <w:t>帧内预测</w:t>
      </w:r>
      <w:proofErr w:type="gramEnd"/>
      <w:r w:rsidR="004F65D7">
        <w:rPr>
          <w:rFonts w:hint="eastAsia"/>
        </w:rPr>
        <w:t>优化方法结合使用，甚至有可能在编码结构相似的数字音视频编码技术标准（</w:t>
      </w:r>
      <w:r w:rsidR="004F65D7">
        <w:rPr>
          <w:rFonts w:hint="eastAsia"/>
        </w:rPr>
        <w:t>A</w:t>
      </w:r>
      <w:r w:rsidR="004F65D7">
        <w:t>udio Video Standard</w:t>
      </w:r>
      <w:r w:rsidR="00513D8D">
        <w:rPr>
          <w:rFonts w:hint="eastAsia"/>
        </w:rPr>
        <w:t>,</w:t>
      </w:r>
      <w:r w:rsidR="00513D8D">
        <w:t xml:space="preserve"> </w:t>
      </w:r>
      <w:r w:rsidR="004F65D7">
        <w:rPr>
          <w:rFonts w:hint="eastAsia"/>
        </w:rPr>
        <w:t>A</w:t>
      </w:r>
      <w:r w:rsidR="004F65D7">
        <w:t>VS</w:t>
      </w:r>
      <w:r w:rsidR="004F65D7">
        <w:rPr>
          <w:rFonts w:hint="eastAsia"/>
        </w:rPr>
        <w:t>）、</w:t>
      </w:r>
      <w:r w:rsidR="004F65D7">
        <w:rPr>
          <w:rFonts w:hint="eastAsia"/>
        </w:rPr>
        <w:t>A</w:t>
      </w:r>
      <w:r w:rsidR="004F65D7">
        <w:t>V1</w:t>
      </w:r>
      <w:r w:rsidR="004F65D7">
        <w:rPr>
          <w:rFonts w:hint="eastAsia"/>
        </w:rPr>
        <w:t>（</w:t>
      </w:r>
      <w:r w:rsidR="004F65D7">
        <w:rPr>
          <w:rFonts w:hint="eastAsia"/>
        </w:rPr>
        <w:t>A</w:t>
      </w:r>
      <w:r w:rsidR="004F65D7">
        <w:t>OM</w:t>
      </w:r>
      <w:r w:rsidR="004F65D7">
        <w:rPr>
          <w:rFonts w:hint="eastAsia"/>
        </w:rPr>
        <w:t>edia</w:t>
      </w:r>
      <w:r w:rsidR="004F65D7">
        <w:t xml:space="preserve"> Video 1</w:t>
      </w:r>
      <w:r w:rsidR="004F65D7">
        <w:rPr>
          <w:rFonts w:hint="eastAsia"/>
        </w:rPr>
        <w:t>）标准中应用。不足的是，文中描述的算法暂时只能应用在</w:t>
      </w:r>
      <w:r w:rsidR="00175525">
        <w:rPr>
          <w:rFonts w:hint="eastAsia"/>
        </w:rPr>
        <w:t>无损编解码中，今后的工作将研究</w:t>
      </w:r>
      <w:r w:rsidR="00175525">
        <w:rPr>
          <w:rFonts w:hint="eastAsia"/>
        </w:rPr>
        <w:t>R</w:t>
      </w:r>
      <w:r w:rsidR="00175525">
        <w:t>-MED</w:t>
      </w:r>
      <w:r w:rsidR="00175525">
        <w:rPr>
          <w:rFonts w:hint="eastAsia"/>
        </w:rPr>
        <w:t>算法与其他优化算法的联合应用，并将该方法拓展到有损编码、</w:t>
      </w:r>
      <w:proofErr w:type="gramStart"/>
      <w:r w:rsidR="00175525">
        <w:rPr>
          <w:rFonts w:hint="eastAsia"/>
        </w:rPr>
        <w:t>帧间编码</w:t>
      </w:r>
      <w:proofErr w:type="gramEnd"/>
      <w:r w:rsidR="00175525">
        <w:rPr>
          <w:rFonts w:hint="eastAsia"/>
        </w:rPr>
        <w:t>。</w:t>
      </w:r>
    </w:p>
    <w:p w14:paraId="2E02AC08" w14:textId="1C63F3CD" w:rsidR="00572F86" w:rsidRDefault="00F349AC" w:rsidP="00FC7571">
      <w:pPr>
        <w:spacing w:beforeLines="50" w:before="156" w:afterLines="50" w:after="156"/>
        <w:outlineLvl w:val="0"/>
        <w:rPr>
          <w:rFonts w:ascii="黑体" w:eastAsia="黑体" w:hAnsi="黑体"/>
          <w:b/>
          <w:szCs w:val="21"/>
        </w:rPr>
      </w:pPr>
      <w:r w:rsidRPr="006D4ACA">
        <w:rPr>
          <w:rFonts w:ascii="黑体" w:eastAsia="黑体" w:hAnsi="黑体" w:hint="eastAsia"/>
          <w:b/>
          <w:szCs w:val="21"/>
        </w:rPr>
        <w:t>参考文献：</w:t>
      </w:r>
    </w:p>
    <w:p w14:paraId="0533E338" w14:textId="77777777" w:rsidR="00C617F1" w:rsidRPr="00C617F1" w:rsidRDefault="00C617F1" w:rsidP="00C617F1">
      <w:pPr>
        <w:ind w:left="420" w:hanging="420"/>
        <w:rPr>
          <w:sz w:val="18"/>
        </w:rPr>
      </w:pPr>
      <w:r w:rsidRPr="00C617F1">
        <w:rPr>
          <w:rFonts w:hint="eastAsia"/>
          <w:sz w:val="18"/>
        </w:rPr>
        <w:t>[</w:t>
      </w:r>
      <w:r w:rsidRPr="00C617F1">
        <w:rPr>
          <w:sz w:val="18"/>
        </w:rPr>
        <w:t>1]</w:t>
      </w:r>
      <w:r w:rsidRPr="00C617F1">
        <w:rPr>
          <w:sz w:val="18"/>
        </w:rPr>
        <w:tab/>
        <w:t>WIEN M, BROSS B. Versatile Video Coding – Algorithms and Specification[C]//2020 IEEE International Conference on Visual Communications and Image Processing (VCIP). Macau: IEEE, 2020: 1. DOI: 10.1109/VCIP49819.2020.9301820</w:t>
      </w:r>
    </w:p>
    <w:p w14:paraId="32A082FB" w14:textId="77777777" w:rsidR="00C617F1" w:rsidRPr="00C617F1" w:rsidRDefault="00C617F1" w:rsidP="00C617F1">
      <w:pPr>
        <w:ind w:left="420" w:hanging="420"/>
        <w:rPr>
          <w:sz w:val="18"/>
        </w:rPr>
      </w:pPr>
      <w:r w:rsidRPr="00C617F1">
        <w:rPr>
          <w:sz w:val="18"/>
        </w:rPr>
        <w:t>[2]</w:t>
      </w:r>
      <w:r w:rsidRPr="00C617F1">
        <w:rPr>
          <w:sz w:val="18"/>
        </w:rPr>
        <w:tab/>
        <w:t>SULLIVAN G J, OHM J R, HAN W J, et al. Overview of the High Efficiency Video Coding (HEVC) Standard[J]. IEEE Transactions on Circuits and Systems for Video Technology, 2012, 22(12): 1649. DOI: 10.1109/TCSVT.2012.2221191</w:t>
      </w:r>
    </w:p>
    <w:p w14:paraId="52CDB465" w14:textId="77777777" w:rsidR="00C617F1" w:rsidRPr="00C617F1" w:rsidRDefault="00C617F1" w:rsidP="00C617F1">
      <w:pPr>
        <w:ind w:left="420" w:hanging="420"/>
        <w:rPr>
          <w:sz w:val="18"/>
        </w:rPr>
      </w:pPr>
      <w:r w:rsidRPr="00C617F1">
        <w:rPr>
          <w:sz w:val="18"/>
        </w:rPr>
        <w:t>[3]</w:t>
      </w:r>
      <w:r w:rsidRPr="00C617F1">
        <w:rPr>
          <w:sz w:val="18"/>
        </w:rPr>
        <w:tab/>
        <w:t>MARPE D, WIEGAND T, SULLIVAN G J. The H.264/MPEG4 advanced video coding standard and its applications[J]. IEEE Communications Magazine, 2006, 44(8): 134. DOI: 10.1109/MCOM.2006.1678121</w:t>
      </w:r>
    </w:p>
    <w:p w14:paraId="388E5F08" w14:textId="77777777" w:rsidR="00C617F1" w:rsidRPr="00C617F1" w:rsidRDefault="00C617F1" w:rsidP="00C617F1">
      <w:pPr>
        <w:ind w:left="420" w:hanging="420"/>
        <w:rPr>
          <w:sz w:val="18"/>
        </w:rPr>
      </w:pPr>
      <w:r w:rsidRPr="00C617F1">
        <w:rPr>
          <w:sz w:val="18"/>
        </w:rPr>
        <w:t>[4]</w:t>
      </w:r>
      <w:r w:rsidRPr="00C617F1">
        <w:rPr>
          <w:sz w:val="18"/>
        </w:rPr>
        <w:tab/>
        <w:t xml:space="preserve">DE-LUXÁN-HERNÁNDEZ S, VENUGOPAL G, GEORGE V, et al. A Fast Lossless Implementation </w:t>
      </w:r>
      <w:proofErr w:type="gramStart"/>
      <w:r w:rsidRPr="00C617F1">
        <w:rPr>
          <w:sz w:val="18"/>
        </w:rPr>
        <w:t>Of</w:t>
      </w:r>
      <w:proofErr w:type="gramEnd"/>
      <w:r w:rsidRPr="00C617F1">
        <w:rPr>
          <w:sz w:val="18"/>
        </w:rPr>
        <w:t xml:space="preserve"> The Intra Subpartition Mode For VVC[C]//2020 IEEE International Conference on Image Processing (ICIP). </w:t>
      </w:r>
      <w:bookmarkStart w:id="21" w:name="OLE_LINK15"/>
      <w:bookmarkStart w:id="22" w:name="OLE_LINK16"/>
      <w:r w:rsidRPr="00C617F1">
        <w:rPr>
          <w:sz w:val="18"/>
        </w:rPr>
        <w:t>Abu Dhabi</w:t>
      </w:r>
      <w:bookmarkEnd w:id="21"/>
      <w:bookmarkEnd w:id="22"/>
      <w:r w:rsidRPr="00C617F1">
        <w:rPr>
          <w:rFonts w:hint="eastAsia"/>
          <w:sz w:val="18"/>
        </w:rPr>
        <w:t>:</w:t>
      </w:r>
      <w:r w:rsidRPr="00C617F1">
        <w:rPr>
          <w:sz w:val="18"/>
        </w:rPr>
        <w:t xml:space="preserve"> IEEE, 2020: 1118. DOI: 10.1109/ICIP40778.2020.9191103</w:t>
      </w:r>
    </w:p>
    <w:p w14:paraId="48E095AA" w14:textId="42BD40C6" w:rsidR="00C617F1" w:rsidRPr="00C617F1" w:rsidRDefault="00C617F1" w:rsidP="00C617F1">
      <w:pPr>
        <w:ind w:left="420" w:hanging="420"/>
        <w:rPr>
          <w:sz w:val="18"/>
        </w:rPr>
      </w:pPr>
      <w:r w:rsidRPr="00C617F1">
        <w:rPr>
          <w:sz w:val="18"/>
        </w:rPr>
        <w:t>[5]</w:t>
      </w:r>
      <w:r w:rsidRPr="00C617F1">
        <w:rPr>
          <w:sz w:val="18"/>
        </w:rPr>
        <w:tab/>
        <w:t xml:space="preserve">MRAK M, XU </w:t>
      </w:r>
      <w:r w:rsidRPr="0054196B">
        <w:rPr>
          <w:color w:val="FF0000"/>
          <w:sz w:val="18"/>
        </w:rPr>
        <w:t>J</w:t>
      </w:r>
      <w:r w:rsidR="0054196B" w:rsidRPr="0054196B">
        <w:rPr>
          <w:rFonts w:hint="eastAsia"/>
          <w:color w:val="FF0000"/>
          <w:sz w:val="18"/>
        </w:rPr>
        <w:t>i</w:t>
      </w:r>
      <w:r w:rsidR="0054196B" w:rsidRPr="0054196B">
        <w:rPr>
          <w:color w:val="FF0000"/>
          <w:sz w:val="18"/>
        </w:rPr>
        <w:t>zheng</w:t>
      </w:r>
      <w:r w:rsidRPr="00C617F1">
        <w:rPr>
          <w:sz w:val="18"/>
        </w:rPr>
        <w:t>. Improving screen content coding in HEVC by transform skipping[C]//2012 Proceedings of the 20th European Signal Processing Conference (EUSIPCO). Bucharest</w:t>
      </w:r>
      <w:r w:rsidRPr="00C617F1">
        <w:rPr>
          <w:rFonts w:hint="eastAsia"/>
          <w:sz w:val="18"/>
        </w:rPr>
        <w:t>:</w:t>
      </w:r>
      <w:r w:rsidRPr="00C617F1">
        <w:rPr>
          <w:sz w:val="18"/>
        </w:rPr>
        <w:t xml:space="preserve"> IEEE, 2012: 1209</w:t>
      </w:r>
    </w:p>
    <w:p w14:paraId="6ADA79D7" w14:textId="77777777" w:rsidR="00C617F1" w:rsidRPr="00C617F1" w:rsidRDefault="00C617F1" w:rsidP="00C617F1">
      <w:pPr>
        <w:ind w:left="420" w:hanging="420"/>
        <w:rPr>
          <w:sz w:val="18"/>
        </w:rPr>
      </w:pPr>
      <w:r w:rsidRPr="00C617F1">
        <w:rPr>
          <w:sz w:val="18"/>
        </w:rPr>
        <w:t>[6]</w:t>
      </w:r>
      <w:r w:rsidRPr="00C617F1">
        <w:rPr>
          <w:sz w:val="18"/>
        </w:rPr>
        <w:tab/>
        <w:t xml:space="preserve">KAMISLI F. Lossless Image and Intra-Frame Compression </w:t>
      </w:r>
      <w:proofErr w:type="gramStart"/>
      <w:r w:rsidRPr="00C617F1">
        <w:rPr>
          <w:sz w:val="18"/>
        </w:rPr>
        <w:t>With</w:t>
      </w:r>
      <w:proofErr w:type="gramEnd"/>
      <w:r w:rsidRPr="00C617F1">
        <w:rPr>
          <w:sz w:val="18"/>
        </w:rPr>
        <w:t xml:space="preserve"> Integer-to-Integer DST[J]. IEEE Transactions on Circuits and Systems for Video Technology, 2019, 29(2): 502. DOI: 10.1109/TCSVT.2017.2787638</w:t>
      </w:r>
    </w:p>
    <w:p w14:paraId="5A811A33" w14:textId="77777777" w:rsidR="00C617F1" w:rsidRPr="00C617F1" w:rsidRDefault="00C617F1" w:rsidP="00C617F1">
      <w:pPr>
        <w:ind w:left="420" w:hanging="420"/>
        <w:rPr>
          <w:sz w:val="18"/>
        </w:rPr>
      </w:pPr>
      <w:r w:rsidRPr="00C617F1">
        <w:rPr>
          <w:sz w:val="18"/>
        </w:rPr>
        <w:t>[7]</w:t>
      </w:r>
      <w:r w:rsidRPr="00C617F1">
        <w:rPr>
          <w:sz w:val="18"/>
        </w:rPr>
        <w:tab/>
        <w:t>SANCHEZ V, AULÍ-LLINÀS F, SERRA-SAGRISTÀ J. Piecewise Mapping in HEVC Lossless Intra-Prediction Coding[J]. IEEE Transactions on Image Processing, 2016, 25(9): 4004. DOI: 10.1109/TIP.2016.2571065</w:t>
      </w:r>
    </w:p>
    <w:p w14:paraId="25D7025A" w14:textId="48E5E283" w:rsidR="00C617F1" w:rsidRPr="00C617F1" w:rsidRDefault="00C617F1" w:rsidP="00C617F1">
      <w:pPr>
        <w:ind w:left="420" w:hanging="420"/>
        <w:rPr>
          <w:sz w:val="18"/>
        </w:rPr>
      </w:pPr>
      <w:r w:rsidRPr="00C617F1">
        <w:rPr>
          <w:sz w:val="18"/>
        </w:rPr>
        <w:t>[8]</w:t>
      </w:r>
      <w:r w:rsidRPr="00C617F1">
        <w:rPr>
          <w:sz w:val="18"/>
        </w:rPr>
        <w:tab/>
        <w:t xml:space="preserve">XU </w:t>
      </w:r>
      <w:r w:rsidRPr="0054196B">
        <w:rPr>
          <w:color w:val="FF0000"/>
          <w:sz w:val="18"/>
        </w:rPr>
        <w:t>J</w:t>
      </w:r>
      <w:r w:rsidR="0054196B" w:rsidRPr="0054196B">
        <w:rPr>
          <w:color w:val="FF0000"/>
          <w:sz w:val="18"/>
        </w:rPr>
        <w:t>izheng</w:t>
      </w:r>
      <w:r w:rsidRPr="00C617F1">
        <w:rPr>
          <w:sz w:val="18"/>
        </w:rPr>
        <w:t>, JOSHI R, COHEN R A. Overview of the Emerging HEVC Screen Content Coding Extension[J]. IEEE Transactions on Circuits and Systems for Video Technology, 2016, 26(1): 50. DOI: 10.1109/TCSVT.2015.2478706</w:t>
      </w:r>
    </w:p>
    <w:p w14:paraId="4481F8C8" w14:textId="6043791A" w:rsidR="00C617F1" w:rsidRPr="00C617F1" w:rsidRDefault="00C617F1" w:rsidP="00C617F1">
      <w:pPr>
        <w:ind w:left="420" w:hanging="420"/>
        <w:rPr>
          <w:sz w:val="18"/>
        </w:rPr>
      </w:pPr>
      <w:r w:rsidRPr="00C617F1">
        <w:rPr>
          <w:sz w:val="18"/>
        </w:rPr>
        <w:lastRenderedPageBreak/>
        <w:t>[9]</w:t>
      </w:r>
      <w:r w:rsidRPr="00C617F1">
        <w:rPr>
          <w:sz w:val="18"/>
        </w:rPr>
        <w:tab/>
        <w:t xml:space="preserve">ZHOU </w:t>
      </w:r>
      <w:r w:rsidRPr="00142920">
        <w:rPr>
          <w:color w:val="FF0000"/>
          <w:sz w:val="18"/>
        </w:rPr>
        <w:t>M</w:t>
      </w:r>
      <w:r w:rsidR="0054196B" w:rsidRPr="00142920">
        <w:rPr>
          <w:color w:val="FF0000"/>
          <w:sz w:val="18"/>
        </w:rPr>
        <w:t>inhua</w:t>
      </w:r>
      <w:r w:rsidRPr="00C617F1">
        <w:rPr>
          <w:sz w:val="18"/>
        </w:rPr>
        <w:t xml:space="preserve">, GAO </w:t>
      </w:r>
      <w:r w:rsidRPr="00142920">
        <w:rPr>
          <w:color w:val="FF0000"/>
          <w:sz w:val="18"/>
        </w:rPr>
        <w:t>W</w:t>
      </w:r>
      <w:r w:rsidR="0054196B" w:rsidRPr="00142920">
        <w:rPr>
          <w:color w:val="FF0000"/>
          <w:sz w:val="18"/>
        </w:rPr>
        <w:t>en</w:t>
      </w:r>
      <w:r w:rsidRPr="00C617F1">
        <w:rPr>
          <w:sz w:val="18"/>
        </w:rPr>
        <w:t xml:space="preserve">, JIANG </w:t>
      </w:r>
      <w:r w:rsidRPr="00142920">
        <w:rPr>
          <w:color w:val="FF0000"/>
          <w:sz w:val="18"/>
        </w:rPr>
        <w:t>M</w:t>
      </w:r>
      <w:r w:rsidR="00142920" w:rsidRPr="00142920">
        <w:rPr>
          <w:color w:val="FF0000"/>
          <w:sz w:val="18"/>
        </w:rPr>
        <w:t>inqiang</w:t>
      </w:r>
      <w:r w:rsidRPr="00C617F1">
        <w:rPr>
          <w:sz w:val="18"/>
        </w:rPr>
        <w:t>, et al. HEVC Lossless Coding and Improvements[J]. IEEE Transactions on Circuits and Systems for Video Technology, 2012, 22(12): 1839. DOI: 10.1109/TCSVT.2012.2221524</w:t>
      </w:r>
    </w:p>
    <w:p w14:paraId="4931F270" w14:textId="77777777" w:rsidR="00C617F1" w:rsidRPr="00C617F1" w:rsidRDefault="00C617F1" w:rsidP="00C617F1">
      <w:pPr>
        <w:ind w:left="420" w:hanging="420"/>
        <w:rPr>
          <w:sz w:val="18"/>
        </w:rPr>
      </w:pPr>
      <w:r w:rsidRPr="00C617F1">
        <w:rPr>
          <w:sz w:val="18"/>
        </w:rPr>
        <w:t>[10]</w:t>
      </w:r>
      <w:r w:rsidRPr="00C617F1">
        <w:rPr>
          <w:sz w:val="18"/>
        </w:rPr>
        <w:tab/>
        <w:t>SANCHEZ V, LLINÀS F A, RAPESTA J B, et al. Improvements to HEVC Intra Coding for Lossless Medical Image Compression[C]//2014 Data Compression Conference. Snowbird: IEEE, 2014: 423. DOI: 10.1109/DCC.2014.76</w:t>
      </w:r>
    </w:p>
    <w:p w14:paraId="1C2E8E1A" w14:textId="77777777" w:rsidR="00C617F1" w:rsidRPr="00C617F1" w:rsidRDefault="00C617F1" w:rsidP="00C617F1">
      <w:pPr>
        <w:ind w:left="420" w:hanging="420"/>
        <w:rPr>
          <w:sz w:val="18"/>
        </w:rPr>
      </w:pPr>
      <w:r w:rsidRPr="00C617F1">
        <w:rPr>
          <w:sz w:val="18"/>
        </w:rPr>
        <w:t>[11]</w:t>
      </w:r>
      <w:r w:rsidRPr="00C617F1">
        <w:rPr>
          <w:sz w:val="18"/>
        </w:rPr>
        <w:tab/>
        <w:t xml:space="preserve">WIGE E, YAMMINE G, AMON P, </w:t>
      </w:r>
      <w:r w:rsidRPr="00C617F1">
        <w:rPr>
          <w:rFonts w:hint="eastAsia"/>
          <w:sz w:val="18"/>
        </w:rPr>
        <w:t>e</w:t>
      </w:r>
      <w:r w:rsidRPr="00C617F1">
        <w:rPr>
          <w:sz w:val="18"/>
        </w:rPr>
        <w:t>t al. Sample-based Weighted Prediction with Directional Template Matching for HEVC lossless coding[C]//2013 Picture Coding Symposium (PCS). California: IEEE, 2013: 305. DOI: 10.1109/PCS.2013.6737744</w:t>
      </w:r>
    </w:p>
    <w:p w14:paraId="410E4600" w14:textId="77777777" w:rsidR="00C617F1" w:rsidRPr="00C617F1" w:rsidRDefault="00C617F1" w:rsidP="00C617F1">
      <w:pPr>
        <w:ind w:left="420" w:hanging="420"/>
        <w:rPr>
          <w:sz w:val="18"/>
        </w:rPr>
      </w:pPr>
      <w:r w:rsidRPr="00C617F1">
        <w:rPr>
          <w:sz w:val="18"/>
        </w:rPr>
        <w:t>[12]</w:t>
      </w:r>
      <w:r w:rsidRPr="00C617F1">
        <w:rPr>
          <w:sz w:val="18"/>
        </w:rPr>
        <w:tab/>
      </w:r>
      <w:r w:rsidRPr="00C617F1">
        <w:rPr>
          <w:rFonts w:hint="eastAsia"/>
          <w:sz w:val="18"/>
        </w:rPr>
        <w:t>元辉</w:t>
      </w:r>
      <w:r w:rsidRPr="00C617F1">
        <w:rPr>
          <w:sz w:val="18"/>
        </w:rPr>
        <w:t xml:space="preserve">, </w:t>
      </w:r>
      <w:r w:rsidRPr="00C617F1">
        <w:rPr>
          <w:sz w:val="18"/>
        </w:rPr>
        <w:t>常义林</w:t>
      </w:r>
      <w:r w:rsidRPr="00C617F1">
        <w:rPr>
          <w:sz w:val="18"/>
        </w:rPr>
        <w:t xml:space="preserve">, </w:t>
      </w:r>
      <w:proofErr w:type="gramStart"/>
      <w:r w:rsidRPr="00C617F1">
        <w:rPr>
          <w:sz w:val="18"/>
        </w:rPr>
        <w:t>卢</w:t>
      </w:r>
      <w:proofErr w:type="gramEnd"/>
      <w:r w:rsidRPr="00C617F1">
        <w:rPr>
          <w:sz w:val="18"/>
        </w:rPr>
        <w:t>朝阳</w:t>
      </w:r>
      <w:r w:rsidRPr="00C617F1">
        <w:rPr>
          <w:sz w:val="18"/>
        </w:rPr>
        <w:t xml:space="preserve">, </w:t>
      </w:r>
      <w:r w:rsidRPr="00C617F1">
        <w:rPr>
          <w:rFonts w:hint="eastAsia"/>
          <w:sz w:val="18"/>
        </w:rPr>
        <w:t>等</w:t>
      </w:r>
      <w:r w:rsidRPr="00C617F1">
        <w:rPr>
          <w:sz w:val="18"/>
        </w:rPr>
        <w:t xml:space="preserve">. </w:t>
      </w:r>
      <w:r w:rsidRPr="00C617F1">
        <w:rPr>
          <w:sz w:val="18"/>
        </w:rPr>
        <w:t>一种降低预测模式开销的</w:t>
      </w:r>
      <w:proofErr w:type="gramStart"/>
      <w:r w:rsidRPr="00C617F1">
        <w:rPr>
          <w:sz w:val="18"/>
        </w:rPr>
        <w:t>帧内预测</w:t>
      </w:r>
      <w:proofErr w:type="gramEnd"/>
      <w:r w:rsidRPr="00C617F1">
        <w:rPr>
          <w:sz w:val="18"/>
        </w:rPr>
        <w:t>方法</w:t>
      </w:r>
      <w:r w:rsidRPr="00C617F1">
        <w:rPr>
          <w:sz w:val="18"/>
        </w:rPr>
        <w:t xml:space="preserve">[J]. </w:t>
      </w:r>
      <w:r w:rsidRPr="00C617F1">
        <w:rPr>
          <w:sz w:val="18"/>
        </w:rPr>
        <w:t>西安电子科技大学学报</w:t>
      </w:r>
      <w:r w:rsidRPr="00C617F1">
        <w:rPr>
          <w:sz w:val="18"/>
        </w:rPr>
        <w:t>, 2010, 37(6): 981. DOI: 10.3969/j.issn.1001-2400.2010.06.001</w:t>
      </w:r>
    </w:p>
    <w:p w14:paraId="5BA03D93" w14:textId="77777777" w:rsidR="00C617F1" w:rsidRPr="00C617F1" w:rsidRDefault="00C617F1" w:rsidP="00C617F1">
      <w:pPr>
        <w:ind w:left="420"/>
        <w:rPr>
          <w:sz w:val="18"/>
        </w:rPr>
      </w:pPr>
      <w:r w:rsidRPr="00C617F1">
        <w:rPr>
          <w:sz w:val="18"/>
        </w:rPr>
        <w:t>YUAN Hui, CHANG Yilin, LU Zhaoyang, et al. Intra prediction method for reducing prediction mode information[J]. Journal of Xidian University, 2010, 37(6): 981. DOI: 10.3969/j.issn.1001-2400.2010.06.001</w:t>
      </w:r>
    </w:p>
    <w:p w14:paraId="2D67067F" w14:textId="4B2BDB4F" w:rsidR="00C617F1" w:rsidRPr="00C617F1" w:rsidRDefault="00C617F1" w:rsidP="00C617F1">
      <w:pPr>
        <w:ind w:left="420" w:hanging="420"/>
        <w:rPr>
          <w:sz w:val="18"/>
        </w:rPr>
      </w:pPr>
      <w:r w:rsidRPr="00C617F1">
        <w:rPr>
          <w:sz w:val="18"/>
        </w:rPr>
        <w:t>[13]</w:t>
      </w:r>
      <w:r w:rsidRPr="00C617F1">
        <w:rPr>
          <w:sz w:val="18"/>
        </w:rPr>
        <w:tab/>
        <w:t xml:space="preserve">ZHANG </w:t>
      </w:r>
      <w:r w:rsidRPr="00142920">
        <w:rPr>
          <w:color w:val="FF0000"/>
          <w:sz w:val="18"/>
        </w:rPr>
        <w:t>K</w:t>
      </w:r>
      <w:r w:rsidR="00142920" w:rsidRPr="00142920">
        <w:rPr>
          <w:color w:val="FF0000"/>
          <w:sz w:val="18"/>
        </w:rPr>
        <w:t>ai</w:t>
      </w:r>
      <w:r w:rsidRPr="00C617F1">
        <w:rPr>
          <w:sz w:val="18"/>
        </w:rPr>
        <w:t xml:space="preserve">, CHEN </w:t>
      </w:r>
      <w:r w:rsidRPr="00142920">
        <w:rPr>
          <w:color w:val="FF0000"/>
          <w:sz w:val="18"/>
        </w:rPr>
        <w:t>J</w:t>
      </w:r>
      <w:r w:rsidR="00142920" w:rsidRPr="00142920">
        <w:rPr>
          <w:color w:val="FF0000"/>
          <w:sz w:val="18"/>
        </w:rPr>
        <w:t>ianle</w:t>
      </w:r>
      <w:r w:rsidRPr="00C617F1">
        <w:rPr>
          <w:sz w:val="18"/>
        </w:rPr>
        <w:t xml:space="preserve">, ZHANG </w:t>
      </w:r>
      <w:r w:rsidRPr="00142920">
        <w:rPr>
          <w:color w:val="FF0000"/>
          <w:sz w:val="18"/>
        </w:rPr>
        <w:t>L</w:t>
      </w:r>
      <w:r w:rsidR="00142920" w:rsidRPr="00142920">
        <w:rPr>
          <w:color w:val="FF0000"/>
          <w:sz w:val="18"/>
        </w:rPr>
        <w:t>i</w:t>
      </w:r>
      <w:r w:rsidRPr="00C617F1">
        <w:rPr>
          <w:sz w:val="18"/>
        </w:rPr>
        <w:t>, et al. Enhanced cross-component linear model for chroma intra-prediction in video coding[J]. IEEE Transactions on Image Processing, 2018, 27(8): 3983. DOI: 10.1109/TIP.2018.2830640</w:t>
      </w:r>
    </w:p>
    <w:p w14:paraId="647104A9" w14:textId="355A3845" w:rsidR="00C617F1" w:rsidRPr="00C617F1" w:rsidRDefault="00C617F1" w:rsidP="00C617F1">
      <w:pPr>
        <w:ind w:left="420" w:hanging="420"/>
        <w:rPr>
          <w:sz w:val="18"/>
        </w:rPr>
      </w:pPr>
      <w:r w:rsidRPr="00C617F1">
        <w:rPr>
          <w:sz w:val="18"/>
        </w:rPr>
        <w:t>[14]</w:t>
      </w:r>
      <w:r w:rsidRPr="00C617F1">
        <w:rPr>
          <w:sz w:val="18"/>
        </w:rPr>
        <w:tab/>
        <w:t xml:space="preserve">LI </w:t>
      </w:r>
      <w:r w:rsidRPr="00142920">
        <w:rPr>
          <w:color w:val="FF0000"/>
          <w:sz w:val="18"/>
        </w:rPr>
        <w:t>J</w:t>
      </w:r>
      <w:r w:rsidR="00142920" w:rsidRPr="00142920">
        <w:rPr>
          <w:color w:val="FF0000"/>
          <w:sz w:val="18"/>
        </w:rPr>
        <w:t>iahao</w:t>
      </w:r>
      <w:r w:rsidRPr="00C617F1">
        <w:rPr>
          <w:sz w:val="18"/>
        </w:rPr>
        <w:t xml:space="preserve">, LI </w:t>
      </w:r>
      <w:r w:rsidRPr="00142920">
        <w:rPr>
          <w:color w:val="FF0000"/>
          <w:sz w:val="18"/>
        </w:rPr>
        <w:t>B</w:t>
      </w:r>
      <w:r w:rsidR="00142920" w:rsidRPr="00142920">
        <w:rPr>
          <w:color w:val="FF0000"/>
          <w:sz w:val="18"/>
        </w:rPr>
        <w:t>in</w:t>
      </w:r>
      <w:r w:rsidRPr="00C617F1">
        <w:rPr>
          <w:sz w:val="18"/>
        </w:rPr>
        <w:t xml:space="preserve">, XU </w:t>
      </w:r>
      <w:r w:rsidRPr="00142920">
        <w:rPr>
          <w:color w:val="FF0000"/>
          <w:sz w:val="18"/>
        </w:rPr>
        <w:t>J</w:t>
      </w:r>
      <w:r w:rsidR="00142920" w:rsidRPr="00142920">
        <w:rPr>
          <w:color w:val="FF0000"/>
          <w:sz w:val="18"/>
        </w:rPr>
        <w:t>izheng</w:t>
      </w:r>
      <w:r w:rsidRPr="00C617F1">
        <w:rPr>
          <w:sz w:val="18"/>
        </w:rPr>
        <w:t>, et al. Efficient Multiple-Line-Based Intra Prediction for HEVC[J]. IEEE Transactions on Circuits and Systems for Video Technology, 2018, 28(4): 947. DOI: 10.1109/TCSVT.2016.2633377</w:t>
      </w:r>
    </w:p>
    <w:p w14:paraId="5ECCAF05" w14:textId="77777777" w:rsidR="00C617F1" w:rsidRPr="00C617F1" w:rsidRDefault="00C617F1" w:rsidP="00C617F1">
      <w:pPr>
        <w:ind w:left="420" w:hanging="420"/>
        <w:rPr>
          <w:sz w:val="18"/>
        </w:rPr>
      </w:pPr>
      <w:r w:rsidRPr="00C617F1">
        <w:rPr>
          <w:sz w:val="18"/>
        </w:rPr>
        <w:t>[15]</w:t>
      </w:r>
      <w:r w:rsidRPr="00C617F1">
        <w:rPr>
          <w:sz w:val="18"/>
        </w:rPr>
        <w:tab/>
        <w:t>WEINBERGER M J, SEROUSSI G, SAPIRO G. The LOCO-I lossless image compression algorithm: principles and standardization into JPEG-LS[J]. IEEE Transactions on Image Processing, 2000, 9(8): 1309. DOI: 10.1109/83.855427</w:t>
      </w:r>
    </w:p>
    <w:p w14:paraId="6D6334AC" w14:textId="77777777" w:rsidR="00C617F1" w:rsidRPr="00C617F1" w:rsidRDefault="00C617F1" w:rsidP="00C617F1">
      <w:pPr>
        <w:ind w:left="420" w:hanging="420"/>
        <w:rPr>
          <w:sz w:val="18"/>
        </w:rPr>
      </w:pPr>
      <w:r w:rsidRPr="00C617F1">
        <w:rPr>
          <w:sz w:val="18"/>
        </w:rPr>
        <w:t>[16]</w:t>
      </w:r>
      <w:r w:rsidRPr="00C617F1">
        <w:rPr>
          <w:sz w:val="18"/>
        </w:rPr>
        <w:tab/>
        <w:t>SOLE J, JOSHI R, NGUYEN N, et al. Transform Coefficient Coding in HEVC[J]. IEEE Transactions on Circuits and Systems for Video Technology, 2012, 22(12): 1765. DOI: 10.1109</w:t>
      </w:r>
      <w:r w:rsidRPr="00C617F1">
        <w:rPr>
          <w:rFonts w:hint="eastAsia"/>
          <w:sz w:val="18"/>
        </w:rPr>
        <w:t>/</w:t>
      </w:r>
      <w:r w:rsidRPr="00C617F1">
        <w:rPr>
          <w:sz w:val="18"/>
        </w:rPr>
        <w:t>TCSVT.2012.2223055</w:t>
      </w:r>
    </w:p>
    <w:p w14:paraId="11E88CDE" w14:textId="77777777" w:rsidR="00C617F1" w:rsidRPr="00C617F1" w:rsidRDefault="00C617F1" w:rsidP="00C617F1">
      <w:pPr>
        <w:ind w:left="420" w:hanging="420"/>
        <w:rPr>
          <w:sz w:val="18"/>
        </w:rPr>
      </w:pPr>
      <w:r w:rsidRPr="00C617F1">
        <w:rPr>
          <w:sz w:val="18"/>
        </w:rPr>
        <w:t>[17]</w:t>
      </w:r>
      <w:r w:rsidRPr="00C617F1">
        <w:rPr>
          <w:sz w:val="18"/>
        </w:rPr>
        <w:tab/>
        <w:t>BOSSEN F, SUEHRING K, IWAMURA S, et al. HEVC Reference Software HM-16[CP/OL]. [2021-03-18]. https://vcgit.hhi.fraunhofer.de/jvet/HM</w:t>
      </w:r>
    </w:p>
    <w:p w14:paraId="2170E728" w14:textId="77777777" w:rsidR="00C617F1" w:rsidRPr="00C617F1" w:rsidRDefault="00C617F1" w:rsidP="00C617F1">
      <w:pPr>
        <w:ind w:left="420" w:hanging="420"/>
        <w:rPr>
          <w:sz w:val="18"/>
        </w:rPr>
      </w:pPr>
      <w:r w:rsidRPr="00C617F1">
        <w:rPr>
          <w:sz w:val="18"/>
        </w:rPr>
        <w:t>[18]</w:t>
      </w:r>
      <w:r w:rsidRPr="00C617F1">
        <w:rPr>
          <w:sz w:val="18"/>
        </w:rPr>
        <w:tab/>
        <w:t>BOSSEN F, GALLASSO M P, WIECKOWSKI A, et al. VVC Reference Software VTM-12.0[CP/OL]. [2021-02-01]. https://vcgit.hhi.fraunhofer.de/jvet/VVCSoftware_VTM</w:t>
      </w:r>
    </w:p>
    <w:p w14:paraId="489FA6D2" w14:textId="3597375E" w:rsidR="00A54422" w:rsidRPr="00C617F1" w:rsidRDefault="00A54422" w:rsidP="00C617F1">
      <w:pPr>
        <w:ind w:left="420" w:hanging="420"/>
        <w:rPr>
          <w:sz w:val="18"/>
        </w:rPr>
      </w:pPr>
    </w:p>
    <w:sectPr w:rsidR="00A54422" w:rsidRPr="00C617F1" w:rsidSect="00D158E3">
      <w:headerReference w:type="even" r:id="rId13"/>
      <w:footerReference w:type="even" r:id="rId14"/>
      <w:pgSz w:w="11907" w:h="16840" w:code="9"/>
      <w:pgMar w:top="1440" w:right="1134" w:bottom="1134" w:left="1134" w:header="851" w:footer="992" w:gutter="0"/>
      <w:pgNumType w:start="1"/>
      <w:cols w:space="720"/>
      <w:docGrid w:type="lines" w:linePitch="312" w:charSpace="-34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3AA9C" w14:textId="77777777" w:rsidR="000F54A0" w:rsidRDefault="000F54A0">
      <w:r>
        <w:separator/>
      </w:r>
    </w:p>
  </w:endnote>
  <w:endnote w:type="continuationSeparator" w:id="0">
    <w:p w14:paraId="10D52FF3" w14:textId="77777777" w:rsidR="000F54A0" w:rsidRDefault="000F54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EU-TT">
    <w:altName w:val="宋体"/>
    <w:charset w:val="86"/>
    <w:family w:val="script"/>
    <w:pitch w:val="default"/>
    <w:sig w:usb0="00000000"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7BE3E" w14:textId="77777777" w:rsidR="00BF109D" w:rsidRDefault="00BF109D">
    <w:pPr>
      <w:pStyle w:val="a5"/>
      <w:jc w:val="center"/>
    </w:pPr>
    <w:r>
      <w:rPr>
        <w:rFonts w:ascii="EU-TT" w:eastAsia="EU-TT" w:hAnsi="Batang"/>
        <w:sz w:val="24"/>
        <w:szCs w:val="24"/>
      </w:rPr>
      <w:t>http://journal.xidian.edu.cn/xdxb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E8C98" w14:textId="77777777" w:rsidR="000F54A0" w:rsidRDefault="000F54A0">
      <w:r>
        <w:separator/>
      </w:r>
    </w:p>
  </w:footnote>
  <w:footnote w:type="continuationSeparator" w:id="0">
    <w:p w14:paraId="7CB8CAEE" w14:textId="77777777" w:rsidR="000F54A0" w:rsidRDefault="000F54A0">
      <w:r>
        <w:continuationSeparator/>
      </w:r>
    </w:p>
  </w:footnote>
  <w:footnote w:id="1">
    <w:p w14:paraId="5B21CF2E" w14:textId="5043095A" w:rsidR="00BF109D" w:rsidRPr="00E82DD0" w:rsidRDefault="00BF109D" w:rsidP="00D14B69">
      <w:pPr>
        <w:pStyle w:val="a7"/>
        <w:rPr>
          <w:sz w:val="15"/>
          <w:szCs w:val="15"/>
        </w:rPr>
      </w:pPr>
      <w:r w:rsidRPr="00E82DD0">
        <w:rPr>
          <w:rFonts w:ascii="黑体" w:eastAsia="黑体" w:hAnsi="黑体"/>
          <w:b/>
          <w:sz w:val="15"/>
          <w:szCs w:val="15"/>
        </w:rPr>
        <w:t>收稿日期：</w:t>
      </w:r>
      <w:r w:rsidRPr="00E82DD0">
        <w:rPr>
          <w:sz w:val="15"/>
          <w:szCs w:val="15"/>
        </w:rPr>
        <w:t>20</w:t>
      </w:r>
      <w:r>
        <w:rPr>
          <w:sz w:val="15"/>
          <w:szCs w:val="15"/>
        </w:rPr>
        <w:t>21-mm-dd</w:t>
      </w:r>
    </w:p>
    <w:p w14:paraId="3B15EF27" w14:textId="77777777" w:rsidR="00BF109D" w:rsidRPr="00E82DD0" w:rsidRDefault="00BF109D" w:rsidP="00D14B69">
      <w:pPr>
        <w:pStyle w:val="a7"/>
        <w:rPr>
          <w:sz w:val="15"/>
          <w:szCs w:val="15"/>
        </w:rPr>
      </w:pPr>
      <w:r w:rsidRPr="00E82DD0">
        <w:rPr>
          <w:rFonts w:ascii="黑体" w:eastAsia="黑体" w:hAnsi="黑体"/>
          <w:b/>
          <w:sz w:val="15"/>
          <w:szCs w:val="15"/>
        </w:rPr>
        <w:t>基金项目：</w:t>
      </w:r>
      <w:r w:rsidRPr="00E82DD0">
        <w:rPr>
          <w:sz w:val="15"/>
          <w:szCs w:val="15"/>
        </w:rPr>
        <w:t>国家</w:t>
      </w:r>
      <w:r>
        <w:rPr>
          <w:rFonts w:hint="eastAsia"/>
          <w:sz w:val="15"/>
          <w:szCs w:val="15"/>
        </w:rPr>
        <w:t>重点研发计划</w:t>
      </w:r>
      <w:r w:rsidRPr="00E82DD0">
        <w:rPr>
          <w:sz w:val="15"/>
          <w:szCs w:val="15"/>
        </w:rPr>
        <w:t>(</w:t>
      </w:r>
      <w:r w:rsidRPr="00DB1C2A">
        <w:rPr>
          <w:sz w:val="15"/>
          <w:szCs w:val="15"/>
        </w:rPr>
        <w:t>2019YFB2204500</w:t>
      </w:r>
      <w:r w:rsidRPr="00E82DD0">
        <w:rPr>
          <w:sz w:val="15"/>
          <w:szCs w:val="15"/>
        </w:rPr>
        <w:t xml:space="preserve">) </w:t>
      </w:r>
    </w:p>
    <w:p w14:paraId="53848408" w14:textId="77777777" w:rsidR="00BF109D" w:rsidRDefault="00BF109D" w:rsidP="00D14B69">
      <w:pPr>
        <w:pStyle w:val="a7"/>
        <w:rPr>
          <w:sz w:val="15"/>
          <w:szCs w:val="15"/>
        </w:rPr>
      </w:pPr>
      <w:r w:rsidRPr="00E82DD0">
        <w:rPr>
          <w:rFonts w:ascii="黑体" w:eastAsia="黑体" w:hAnsi="黑体"/>
          <w:b/>
          <w:sz w:val="15"/>
          <w:szCs w:val="15"/>
        </w:rPr>
        <w:t>作者简介：</w:t>
      </w:r>
      <w:r>
        <w:rPr>
          <w:rFonts w:hint="eastAsia"/>
          <w:sz w:val="15"/>
          <w:szCs w:val="15"/>
        </w:rPr>
        <w:t>林敏</w:t>
      </w:r>
      <w:r w:rsidRPr="00E82DD0">
        <w:rPr>
          <w:sz w:val="15"/>
          <w:szCs w:val="15"/>
        </w:rPr>
        <w:t>（</w:t>
      </w:r>
      <w:r w:rsidRPr="00E82DD0">
        <w:rPr>
          <w:sz w:val="15"/>
          <w:szCs w:val="15"/>
        </w:rPr>
        <w:t>19</w:t>
      </w:r>
      <w:r>
        <w:rPr>
          <w:sz w:val="15"/>
          <w:szCs w:val="15"/>
        </w:rPr>
        <w:t>74</w:t>
      </w:r>
      <w:r>
        <w:rPr>
          <w:rFonts w:hint="eastAsia"/>
          <w:sz w:val="15"/>
          <w:szCs w:val="15"/>
        </w:rPr>
        <w:t>—</w:t>
      </w:r>
      <w:r>
        <w:rPr>
          <w:sz w:val="15"/>
          <w:szCs w:val="15"/>
        </w:rPr>
        <w:t>），男，教授，博士生导师</w:t>
      </w:r>
    </w:p>
    <w:p w14:paraId="575A6D53" w14:textId="1DCA1115" w:rsidR="00BF109D" w:rsidRDefault="00BF109D" w:rsidP="00D14B69">
      <w:pPr>
        <w:pStyle w:val="a7"/>
      </w:pPr>
      <w:r w:rsidRPr="00175A9B">
        <w:rPr>
          <w:rFonts w:ascii="黑体" w:eastAsia="黑体" w:hAnsi="黑体" w:hint="eastAsia"/>
          <w:b/>
          <w:sz w:val="15"/>
          <w:szCs w:val="15"/>
        </w:rPr>
        <w:t>通信作者</w:t>
      </w:r>
      <w:r w:rsidRPr="00175A9B">
        <w:rPr>
          <w:rFonts w:ascii="黑体" w:eastAsia="黑体" w:hAnsi="黑体"/>
          <w:b/>
          <w:sz w:val="15"/>
          <w:szCs w:val="15"/>
        </w:rPr>
        <w:t>：</w:t>
      </w:r>
      <w:r>
        <w:rPr>
          <w:rFonts w:hint="eastAsia"/>
          <w:sz w:val="15"/>
          <w:szCs w:val="15"/>
        </w:rPr>
        <w:t>林敏</w:t>
      </w:r>
      <w:r>
        <w:rPr>
          <w:sz w:val="15"/>
          <w:szCs w:val="15"/>
        </w:rPr>
        <w:t>，</w:t>
      </w:r>
      <w:r w:rsidRPr="00DB1C2A">
        <w:rPr>
          <w:sz w:val="15"/>
          <w:szCs w:val="15"/>
        </w:rPr>
        <w:t>mlin99@shu.edu.cn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8E2FE" w14:textId="77777777" w:rsidR="00BF109D" w:rsidRDefault="00BF109D">
    <w:pPr>
      <w:pStyle w:val="a9"/>
      <w:framePr w:wrap="around" w:vAnchor="text" w:hAnchor="margin" w:xAlign="outside" w:y="1"/>
      <w:rPr>
        <w:rStyle w:val="a3"/>
      </w:rPr>
    </w:pPr>
    <w:r>
      <w:fldChar w:fldCharType="begin"/>
    </w:r>
    <w:r>
      <w:rPr>
        <w:rStyle w:val="a3"/>
      </w:rPr>
      <w:instrText xml:space="preserve">PAGE  </w:instrText>
    </w:r>
    <w:r>
      <w:fldChar w:fldCharType="separate"/>
    </w:r>
    <w:r>
      <w:rPr>
        <w:rStyle w:val="a3"/>
      </w:rPr>
      <w:t>2</w:t>
    </w:r>
    <w:r>
      <w:fldChar w:fldCharType="end"/>
    </w:r>
  </w:p>
  <w:p w14:paraId="6589089B" w14:textId="6DDFD079" w:rsidR="00BF109D" w:rsidRPr="007A7D0C" w:rsidRDefault="00BF109D" w:rsidP="00A37AFA">
    <w:pPr>
      <w:pStyle w:val="a9"/>
      <w:ind w:right="360"/>
      <w:jc w:val="both"/>
    </w:pPr>
    <w:r>
      <w:tab/>
    </w:r>
    <w:r>
      <w:rPr>
        <w:rFonts w:hint="eastAsia"/>
      </w:rPr>
      <w:t>西安电子科技大学学报</w:t>
    </w:r>
    <w:r>
      <w:tab/>
    </w:r>
    <w:r>
      <w:rPr>
        <w:rFonts w:hint="eastAsia"/>
      </w:rPr>
      <w:t>第</w:t>
    </w:r>
    <w:r>
      <w:rPr>
        <w:rFonts w:hint="eastAsia"/>
      </w:rPr>
      <w:t>XX</w:t>
    </w:r>
    <w:r>
      <w:rPr>
        <w:rFonts w:hint="eastAsia"/>
      </w:rPr>
      <w:t>卷</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33D94"/>
    <w:multiLevelType w:val="hybridMultilevel"/>
    <w:tmpl w:val="10F4A5CE"/>
    <w:lvl w:ilvl="0" w:tplc="81086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3E2E4D"/>
    <w:multiLevelType w:val="multilevel"/>
    <w:tmpl w:val="363E2E4D"/>
    <w:lvl w:ilvl="0">
      <w:start w:val="1"/>
      <w:numFmt w:val="decimal"/>
      <w:lvlText w:val="%1"/>
      <w:lvlJc w:val="left"/>
      <w:pPr>
        <w:tabs>
          <w:tab w:val="num" w:pos="360"/>
        </w:tabs>
        <w:ind w:left="360" w:hanging="360"/>
      </w:pPr>
      <w:rPr>
        <w:rFonts w:hint="eastAsia"/>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1800"/>
        </w:tabs>
        <w:ind w:left="1800" w:hanging="1800"/>
      </w:pPr>
      <w:rPr>
        <w:rFonts w:hint="eastAsia"/>
      </w:rPr>
    </w:lvl>
  </w:abstractNum>
  <w:abstractNum w:abstractNumId="2" w15:restartNumberingAfterBreak="0">
    <w:nsid w:val="42421E76"/>
    <w:multiLevelType w:val="hybridMultilevel"/>
    <w:tmpl w:val="720A82D8"/>
    <w:lvl w:ilvl="0" w:tplc="FEC80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1"/>
  <w:drawingGridHorizontalSpacing w:val="193"/>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EF6"/>
    <w:rsid w:val="00030BD0"/>
    <w:rsid w:val="00032248"/>
    <w:rsid w:val="000407A1"/>
    <w:rsid w:val="00043196"/>
    <w:rsid w:val="0006038C"/>
    <w:rsid w:val="00060B5F"/>
    <w:rsid w:val="00063EE8"/>
    <w:rsid w:val="00073311"/>
    <w:rsid w:val="00091C6D"/>
    <w:rsid w:val="00094D13"/>
    <w:rsid w:val="000B4910"/>
    <w:rsid w:val="000B57C4"/>
    <w:rsid w:val="000C1F31"/>
    <w:rsid w:val="000C5EAE"/>
    <w:rsid w:val="000C5FAF"/>
    <w:rsid w:val="000C6388"/>
    <w:rsid w:val="000D36B4"/>
    <w:rsid w:val="000D3792"/>
    <w:rsid w:val="000D38AE"/>
    <w:rsid w:val="000D5F73"/>
    <w:rsid w:val="000E37EC"/>
    <w:rsid w:val="000F54A0"/>
    <w:rsid w:val="0010234D"/>
    <w:rsid w:val="00130B3F"/>
    <w:rsid w:val="001361CF"/>
    <w:rsid w:val="00142920"/>
    <w:rsid w:val="001449CF"/>
    <w:rsid w:val="00155A16"/>
    <w:rsid w:val="00172B04"/>
    <w:rsid w:val="00175525"/>
    <w:rsid w:val="0019210C"/>
    <w:rsid w:val="001933D0"/>
    <w:rsid w:val="00196BC2"/>
    <w:rsid w:val="001A050E"/>
    <w:rsid w:val="001A224E"/>
    <w:rsid w:val="001B3FE4"/>
    <w:rsid w:val="001B77E8"/>
    <w:rsid w:val="001C397D"/>
    <w:rsid w:val="001C3C76"/>
    <w:rsid w:val="001C4733"/>
    <w:rsid w:val="001D3D62"/>
    <w:rsid w:val="001E3A61"/>
    <w:rsid w:val="00202412"/>
    <w:rsid w:val="00203C34"/>
    <w:rsid w:val="00210617"/>
    <w:rsid w:val="00214881"/>
    <w:rsid w:val="002157E3"/>
    <w:rsid w:val="0021596B"/>
    <w:rsid w:val="00220737"/>
    <w:rsid w:val="00230D38"/>
    <w:rsid w:val="00237C24"/>
    <w:rsid w:val="00242996"/>
    <w:rsid w:val="00254D29"/>
    <w:rsid w:val="002561F6"/>
    <w:rsid w:val="002631F0"/>
    <w:rsid w:val="00272AEC"/>
    <w:rsid w:val="00282DE4"/>
    <w:rsid w:val="002938BB"/>
    <w:rsid w:val="00294E1F"/>
    <w:rsid w:val="002A42F1"/>
    <w:rsid w:val="002A6BFE"/>
    <w:rsid w:val="002B39FD"/>
    <w:rsid w:val="002C3FF4"/>
    <w:rsid w:val="002C567F"/>
    <w:rsid w:val="002C59D7"/>
    <w:rsid w:val="002D30D2"/>
    <w:rsid w:val="002E5C58"/>
    <w:rsid w:val="002F7E86"/>
    <w:rsid w:val="00305097"/>
    <w:rsid w:val="003151D4"/>
    <w:rsid w:val="00326ADE"/>
    <w:rsid w:val="00331101"/>
    <w:rsid w:val="0033199A"/>
    <w:rsid w:val="003333FB"/>
    <w:rsid w:val="00336F0B"/>
    <w:rsid w:val="00356873"/>
    <w:rsid w:val="003718D9"/>
    <w:rsid w:val="00373C86"/>
    <w:rsid w:val="00373E30"/>
    <w:rsid w:val="0038188A"/>
    <w:rsid w:val="00383EFF"/>
    <w:rsid w:val="0039659D"/>
    <w:rsid w:val="003A6707"/>
    <w:rsid w:val="003A7803"/>
    <w:rsid w:val="003B63A0"/>
    <w:rsid w:val="003D6AC8"/>
    <w:rsid w:val="003E1312"/>
    <w:rsid w:val="003E42FE"/>
    <w:rsid w:val="003F7E05"/>
    <w:rsid w:val="00410C2E"/>
    <w:rsid w:val="004269A5"/>
    <w:rsid w:val="00436310"/>
    <w:rsid w:val="00440826"/>
    <w:rsid w:val="00443474"/>
    <w:rsid w:val="00446F32"/>
    <w:rsid w:val="004648EE"/>
    <w:rsid w:val="00467804"/>
    <w:rsid w:val="0047002F"/>
    <w:rsid w:val="004810CD"/>
    <w:rsid w:val="004A56AE"/>
    <w:rsid w:val="004B16F5"/>
    <w:rsid w:val="004B3DA4"/>
    <w:rsid w:val="004D2101"/>
    <w:rsid w:val="004D2CDA"/>
    <w:rsid w:val="004D77CD"/>
    <w:rsid w:val="004E5E66"/>
    <w:rsid w:val="004F3F93"/>
    <w:rsid w:val="004F65D7"/>
    <w:rsid w:val="00501C29"/>
    <w:rsid w:val="0051059E"/>
    <w:rsid w:val="00511186"/>
    <w:rsid w:val="00512160"/>
    <w:rsid w:val="00513D8D"/>
    <w:rsid w:val="00517CF9"/>
    <w:rsid w:val="00520982"/>
    <w:rsid w:val="0054196B"/>
    <w:rsid w:val="0055456B"/>
    <w:rsid w:val="0056572A"/>
    <w:rsid w:val="00572F86"/>
    <w:rsid w:val="00577AFE"/>
    <w:rsid w:val="0058449D"/>
    <w:rsid w:val="005A2A70"/>
    <w:rsid w:val="005A2E23"/>
    <w:rsid w:val="005A7A7B"/>
    <w:rsid w:val="005B6888"/>
    <w:rsid w:val="005C1E68"/>
    <w:rsid w:val="005C5AE0"/>
    <w:rsid w:val="005C5D1D"/>
    <w:rsid w:val="005D6200"/>
    <w:rsid w:val="005E6DC6"/>
    <w:rsid w:val="005F3043"/>
    <w:rsid w:val="006010CE"/>
    <w:rsid w:val="00607C90"/>
    <w:rsid w:val="00615681"/>
    <w:rsid w:val="00615813"/>
    <w:rsid w:val="00616BC3"/>
    <w:rsid w:val="00617274"/>
    <w:rsid w:val="006422AF"/>
    <w:rsid w:val="00642871"/>
    <w:rsid w:val="0066127B"/>
    <w:rsid w:val="00661A88"/>
    <w:rsid w:val="00671DC7"/>
    <w:rsid w:val="0067244A"/>
    <w:rsid w:val="00675809"/>
    <w:rsid w:val="006766C4"/>
    <w:rsid w:val="006949D8"/>
    <w:rsid w:val="00695B9B"/>
    <w:rsid w:val="006973BE"/>
    <w:rsid w:val="006A0DF2"/>
    <w:rsid w:val="006A4EF6"/>
    <w:rsid w:val="006B3B34"/>
    <w:rsid w:val="006B7356"/>
    <w:rsid w:val="006D1465"/>
    <w:rsid w:val="006D4A23"/>
    <w:rsid w:val="006D4D8E"/>
    <w:rsid w:val="006E7A06"/>
    <w:rsid w:val="006F5BDD"/>
    <w:rsid w:val="006F7F4F"/>
    <w:rsid w:val="0070057A"/>
    <w:rsid w:val="007118CD"/>
    <w:rsid w:val="00714611"/>
    <w:rsid w:val="0076058C"/>
    <w:rsid w:val="00773154"/>
    <w:rsid w:val="00776508"/>
    <w:rsid w:val="0078480C"/>
    <w:rsid w:val="007925B3"/>
    <w:rsid w:val="007A2E29"/>
    <w:rsid w:val="007A7010"/>
    <w:rsid w:val="007A7D0C"/>
    <w:rsid w:val="007B7517"/>
    <w:rsid w:val="007B7DFA"/>
    <w:rsid w:val="007C160D"/>
    <w:rsid w:val="007C36A6"/>
    <w:rsid w:val="007E6CA9"/>
    <w:rsid w:val="007F3C48"/>
    <w:rsid w:val="00804D58"/>
    <w:rsid w:val="00807E32"/>
    <w:rsid w:val="008140DA"/>
    <w:rsid w:val="00822D13"/>
    <w:rsid w:val="008271D1"/>
    <w:rsid w:val="00830A52"/>
    <w:rsid w:val="00831322"/>
    <w:rsid w:val="00840471"/>
    <w:rsid w:val="00840BAB"/>
    <w:rsid w:val="0084326B"/>
    <w:rsid w:val="00843E32"/>
    <w:rsid w:val="00846513"/>
    <w:rsid w:val="0085117B"/>
    <w:rsid w:val="008518ED"/>
    <w:rsid w:val="008571B5"/>
    <w:rsid w:val="008659E6"/>
    <w:rsid w:val="00870230"/>
    <w:rsid w:val="00894745"/>
    <w:rsid w:val="008A5093"/>
    <w:rsid w:val="008A6261"/>
    <w:rsid w:val="008A7581"/>
    <w:rsid w:val="008B0B7D"/>
    <w:rsid w:val="008B45BD"/>
    <w:rsid w:val="008C0E3B"/>
    <w:rsid w:val="008C3360"/>
    <w:rsid w:val="008C3C63"/>
    <w:rsid w:val="008C3FF0"/>
    <w:rsid w:val="008D3ED3"/>
    <w:rsid w:val="008D6ACD"/>
    <w:rsid w:val="008E1CC7"/>
    <w:rsid w:val="008E1E77"/>
    <w:rsid w:val="008E258D"/>
    <w:rsid w:val="008E5EB3"/>
    <w:rsid w:val="008E7CB3"/>
    <w:rsid w:val="0091387C"/>
    <w:rsid w:val="00920F21"/>
    <w:rsid w:val="00921542"/>
    <w:rsid w:val="00925704"/>
    <w:rsid w:val="009379F8"/>
    <w:rsid w:val="00944574"/>
    <w:rsid w:val="009A026C"/>
    <w:rsid w:val="009E38E8"/>
    <w:rsid w:val="009E5833"/>
    <w:rsid w:val="00A01190"/>
    <w:rsid w:val="00A064ED"/>
    <w:rsid w:val="00A12545"/>
    <w:rsid w:val="00A16778"/>
    <w:rsid w:val="00A2068D"/>
    <w:rsid w:val="00A2361E"/>
    <w:rsid w:val="00A23916"/>
    <w:rsid w:val="00A37AFA"/>
    <w:rsid w:val="00A438F8"/>
    <w:rsid w:val="00A44BD5"/>
    <w:rsid w:val="00A54422"/>
    <w:rsid w:val="00A54452"/>
    <w:rsid w:val="00A60A2E"/>
    <w:rsid w:val="00A6415B"/>
    <w:rsid w:val="00A6646C"/>
    <w:rsid w:val="00A67722"/>
    <w:rsid w:val="00A74DAB"/>
    <w:rsid w:val="00A80D5E"/>
    <w:rsid w:val="00A97EC5"/>
    <w:rsid w:val="00AA32D3"/>
    <w:rsid w:val="00AA7CDC"/>
    <w:rsid w:val="00AB6454"/>
    <w:rsid w:val="00AC5112"/>
    <w:rsid w:val="00AC607A"/>
    <w:rsid w:val="00AC7483"/>
    <w:rsid w:val="00AD5FD1"/>
    <w:rsid w:val="00AD6AED"/>
    <w:rsid w:val="00AD7D09"/>
    <w:rsid w:val="00AE5C36"/>
    <w:rsid w:val="00AE7912"/>
    <w:rsid w:val="00AE7DDC"/>
    <w:rsid w:val="00B02688"/>
    <w:rsid w:val="00B143C7"/>
    <w:rsid w:val="00B14995"/>
    <w:rsid w:val="00B21E83"/>
    <w:rsid w:val="00B23E3A"/>
    <w:rsid w:val="00B318C1"/>
    <w:rsid w:val="00B5129F"/>
    <w:rsid w:val="00B52069"/>
    <w:rsid w:val="00B606DF"/>
    <w:rsid w:val="00B659F9"/>
    <w:rsid w:val="00B72CB8"/>
    <w:rsid w:val="00B81E94"/>
    <w:rsid w:val="00BB587F"/>
    <w:rsid w:val="00BB6927"/>
    <w:rsid w:val="00BC76D4"/>
    <w:rsid w:val="00BC7A55"/>
    <w:rsid w:val="00BE1FA4"/>
    <w:rsid w:val="00BE669D"/>
    <w:rsid w:val="00BF109D"/>
    <w:rsid w:val="00BF2B0A"/>
    <w:rsid w:val="00C06BD4"/>
    <w:rsid w:val="00C07C73"/>
    <w:rsid w:val="00C112F3"/>
    <w:rsid w:val="00C14A58"/>
    <w:rsid w:val="00C24857"/>
    <w:rsid w:val="00C35C65"/>
    <w:rsid w:val="00C4285C"/>
    <w:rsid w:val="00C4342F"/>
    <w:rsid w:val="00C56900"/>
    <w:rsid w:val="00C617F1"/>
    <w:rsid w:val="00C7028C"/>
    <w:rsid w:val="00C8134D"/>
    <w:rsid w:val="00CA70AD"/>
    <w:rsid w:val="00CC4EA8"/>
    <w:rsid w:val="00CC7354"/>
    <w:rsid w:val="00CE150E"/>
    <w:rsid w:val="00CE152C"/>
    <w:rsid w:val="00CE1C41"/>
    <w:rsid w:val="00CE2034"/>
    <w:rsid w:val="00CF1F49"/>
    <w:rsid w:val="00D01A5A"/>
    <w:rsid w:val="00D02833"/>
    <w:rsid w:val="00D0642E"/>
    <w:rsid w:val="00D125C3"/>
    <w:rsid w:val="00D14B69"/>
    <w:rsid w:val="00D150B2"/>
    <w:rsid w:val="00D158E3"/>
    <w:rsid w:val="00D21C95"/>
    <w:rsid w:val="00D31A4E"/>
    <w:rsid w:val="00D4134D"/>
    <w:rsid w:val="00D42D36"/>
    <w:rsid w:val="00D45805"/>
    <w:rsid w:val="00D5421D"/>
    <w:rsid w:val="00D61AFC"/>
    <w:rsid w:val="00D7444D"/>
    <w:rsid w:val="00D964C6"/>
    <w:rsid w:val="00DA6276"/>
    <w:rsid w:val="00DB1C2A"/>
    <w:rsid w:val="00DC65E3"/>
    <w:rsid w:val="00DD0649"/>
    <w:rsid w:val="00DE6445"/>
    <w:rsid w:val="00DE7665"/>
    <w:rsid w:val="00DF19B6"/>
    <w:rsid w:val="00DF7D00"/>
    <w:rsid w:val="00E2108E"/>
    <w:rsid w:val="00E3230F"/>
    <w:rsid w:val="00E415C8"/>
    <w:rsid w:val="00E4202C"/>
    <w:rsid w:val="00E57FB8"/>
    <w:rsid w:val="00E6145A"/>
    <w:rsid w:val="00E64AA1"/>
    <w:rsid w:val="00E66793"/>
    <w:rsid w:val="00E67047"/>
    <w:rsid w:val="00E7363F"/>
    <w:rsid w:val="00E76267"/>
    <w:rsid w:val="00E76DB6"/>
    <w:rsid w:val="00E86C81"/>
    <w:rsid w:val="00E93927"/>
    <w:rsid w:val="00E9659B"/>
    <w:rsid w:val="00EC387D"/>
    <w:rsid w:val="00EC54AF"/>
    <w:rsid w:val="00EC57C1"/>
    <w:rsid w:val="00EE0248"/>
    <w:rsid w:val="00EE1C29"/>
    <w:rsid w:val="00EE329D"/>
    <w:rsid w:val="00F0037F"/>
    <w:rsid w:val="00F12B8B"/>
    <w:rsid w:val="00F140DD"/>
    <w:rsid w:val="00F20DAE"/>
    <w:rsid w:val="00F2209A"/>
    <w:rsid w:val="00F27271"/>
    <w:rsid w:val="00F305FA"/>
    <w:rsid w:val="00F307F6"/>
    <w:rsid w:val="00F3442F"/>
    <w:rsid w:val="00F349AC"/>
    <w:rsid w:val="00F55E5B"/>
    <w:rsid w:val="00F6149F"/>
    <w:rsid w:val="00F61F29"/>
    <w:rsid w:val="00F726BB"/>
    <w:rsid w:val="00F72B17"/>
    <w:rsid w:val="00F85B5E"/>
    <w:rsid w:val="00F928E2"/>
    <w:rsid w:val="00FB4C04"/>
    <w:rsid w:val="00FC1C5B"/>
    <w:rsid w:val="00FC7290"/>
    <w:rsid w:val="00FC7571"/>
    <w:rsid w:val="00FD6C46"/>
    <w:rsid w:val="00FF02DC"/>
    <w:rsid w:val="00FF0A9D"/>
    <w:rsid w:val="00FF0BC4"/>
    <w:rsid w:val="00FF256F"/>
    <w:rsid w:val="00FF4D11"/>
    <w:rsid w:val="0D607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48F7A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uiPriority="99"/>
    <w:lsdException w:name="caption" w:semiHidden="1" w:unhideWhenUsed="1" w:qFormat="1"/>
    <w:lsdException w:name="footnote reference" w:semiHidden="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F3F93"/>
    <w:pPr>
      <w:widowControl w:val="0"/>
      <w:jc w:val="both"/>
    </w:pPr>
    <w:rPr>
      <w:kern w:val="2"/>
      <w:sz w:val="21"/>
      <w:szCs w:val="24"/>
    </w:rPr>
  </w:style>
  <w:style w:type="paragraph" w:styleId="1">
    <w:name w:val="heading 1"/>
    <w:basedOn w:val="a"/>
    <w:next w:val="a"/>
    <w:link w:val="10"/>
    <w:qFormat/>
    <w:pPr>
      <w:keepNext/>
      <w:jc w:val="center"/>
      <w:outlineLvl w:val="0"/>
    </w:pPr>
    <w:rPr>
      <w:rFonts w:eastAsia="黑体"/>
      <w:sz w:val="28"/>
    </w:rPr>
  </w:style>
  <w:style w:type="paragraph" w:styleId="2">
    <w:name w:val="heading 2"/>
    <w:basedOn w:val="a"/>
    <w:next w:val="a"/>
    <w:qFormat/>
    <w:pPr>
      <w:keepNext/>
      <w:jc w:val="center"/>
      <w:outlineLvl w:val="1"/>
    </w:pPr>
    <w:rPr>
      <w:rFonts w:ascii="宋体" w:eastAsia="黑体" w:hAnsi="宋体"/>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footnote reference"/>
    <w:semiHidden/>
    <w:rPr>
      <w:vertAlign w:val="superscript"/>
    </w:rPr>
  </w:style>
  <w:style w:type="paragraph" w:styleId="a5">
    <w:name w:val="footer"/>
    <w:basedOn w:val="a"/>
    <w:link w:val="a6"/>
    <w:pPr>
      <w:tabs>
        <w:tab w:val="center" w:pos="4153"/>
        <w:tab w:val="right" w:pos="8306"/>
      </w:tabs>
      <w:snapToGrid w:val="0"/>
      <w:jc w:val="left"/>
    </w:pPr>
    <w:rPr>
      <w:sz w:val="18"/>
      <w:szCs w:val="18"/>
    </w:rPr>
  </w:style>
  <w:style w:type="paragraph" w:styleId="a7">
    <w:name w:val="footnote text"/>
    <w:basedOn w:val="a"/>
    <w:link w:val="a8"/>
    <w:uiPriority w:val="99"/>
    <w:pPr>
      <w:snapToGrid w:val="0"/>
      <w:jc w:val="left"/>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character" w:styleId="ab">
    <w:name w:val="Hyperlink"/>
    <w:rsid w:val="0058449D"/>
    <w:rPr>
      <w:color w:val="0563C1"/>
      <w:u w:val="single"/>
    </w:rPr>
  </w:style>
  <w:style w:type="character" w:customStyle="1" w:styleId="11">
    <w:name w:val="未处理的提及1"/>
    <w:uiPriority w:val="99"/>
    <w:semiHidden/>
    <w:unhideWhenUsed/>
    <w:rsid w:val="0058449D"/>
    <w:rPr>
      <w:color w:val="605E5C"/>
      <w:shd w:val="clear" w:color="auto" w:fill="E1DFDD"/>
    </w:rPr>
  </w:style>
  <w:style w:type="character" w:customStyle="1" w:styleId="10">
    <w:name w:val="标题 1 字符"/>
    <w:link w:val="1"/>
    <w:rsid w:val="00AA7CDC"/>
    <w:rPr>
      <w:rFonts w:eastAsia="黑体"/>
      <w:kern w:val="2"/>
      <w:sz w:val="28"/>
      <w:szCs w:val="24"/>
    </w:rPr>
  </w:style>
  <w:style w:type="character" w:styleId="ac">
    <w:name w:val="annotation reference"/>
    <w:rsid w:val="00F307F6"/>
    <w:rPr>
      <w:sz w:val="21"/>
      <w:szCs w:val="21"/>
    </w:rPr>
  </w:style>
  <w:style w:type="paragraph" w:styleId="ad">
    <w:name w:val="annotation text"/>
    <w:basedOn w:val="a"/>
    <w:link w:val="ae"/>
    <w:rsid w:val="00F307F6"/>
    <w:pPr>
      <w:jc w:val="left"/>
    </w:pPr>
  </w:style>
  <w:style w:type="character" w:customStyle="1" w:styleId="ae">
    <w:name w:val="批注文字 字符"/>
    <w:link w:val="ad"/>
    <w:rsid w:val="00F307F6"/>
    <w:rPr>
      <w:kern w:val="2"/>
      <w:sz w:val="21"/>
      <w:szCs w:val="24"/>
    </w:rPr>
  </w:style>
  <w:style w:type="paragraph" w:styleId="af">
    <w:name w:val="annotation subject"/>
    <w:basedOn w:val="ad"/>
    <w:next w:val="ad"/>
    <w:link w:val="af0"/>
    <w:rsid w:val="00F307F6"/>
    <w:rPr>
      <w:b/>
      <w:bCs/>
    </w:rPr>
  </w:style>
  <w:style w:type="character" w:customStyle="1" w:styleId="af0">
    <w:name w:val="批注主题 字符"/>
    <w:link w:val="af"/>
    <w:rsid w:val="00F307F6"/>
    <w:rPr>
      <w:b/>
      <w:bCs/>
      <w:kern w:val="2"/>
      <w:sz w:val="21"/>
      <w:szCs w:val="24"/>
    </w:rPr>
  </w:style>
  <w:style w:type="paragraph" w:styleId="af1">
    <w:name w:val="Bibliography"/>
    <w:basedOn w:val="a"/>
    <w:next w:val="a"/>
    <w:uiPriority w:val="37"/>
    <w:unhideWhenUsed/>
    <w:rsid w:val="00E86C81"/>
    <w:pPr>
      <w:tabs>
        <w:tab w:val="left" w:pos="504"/>
      </w:tabs>
      <w:ind w:left="504" w:hanging="504"/>
    </w:pPr>
  </w:style>
  <w:style w:type="character" w:customStyle="1" w:styleId="a6">
    <w:name w:val="页脚 字符"/>
    <w:link w:val="a5"/>
    <w:rsid w:val="00511186"/>
    <w:rPr>
      <w:kern w:val="2"/>
      <w:sz w:val="18"/>
      <w:szCs w:val="18"/>
    </w:rPr>
  </w:style>
  <w:style w:type="paragraph" w:styleId="af2">
    <w:name w:val="caption"/>
    <w:basedOn w:val="a"/>
    <w:next w:val="a"/>
    <w:unhideWhenUsed/>
    <w:qFormat/>
    <w:rsid w:val="00F61F29"/>
    <w:rPr>
      <w:rFonts w:eastAsia="楷体"/>
      <w:sz w:val="18"/>
      <w:szCs w:val="20"/>
    </w:rPr>
  </w:style>
  <w:style w:type="character" w:styleId="af3">
    <w:name w:val="Placeholder Text"/>
    <w:basedOn w:val="a0"/>
    <w:uiPriority w:val="99"/>
    <w:unhideWhenUsed/>
    <w:rsid w:val="001C397D"/>
    <w:rPr>
      <w:color w:val="808080"/>
    </w:rPr>
  </w:style>
  <w:style w:type="character" w:customStyle="1" w:styleId="aa">
    <w:name w:val="页眉 字符"/>
    <w:basedOn w:val="a0"/>
    <w:link w:val="a9"/>
    <w:rsid w:val="007A7D0C"/>
    <w:rPr>
      <w:kern w:val="2"/>
      <w:sz w:val="18"/>
      <w:szCs w:val="18"/>
    </w:rPr>
  </w:style>
  <w:style w:type="paragraph" w:customStyle="1" w:styleId="af4">
    <w:name w:val="图文"/>
    <w:basedOn w:val="a"/>
    <w:link w:val="af5"/>
    <w:qFormat/>
    <w:rsid w:val="00A67722"/>
    <w:pPr>
      <w:keepNext/>
      <w:framePr w:hSpace="284" w:wrap="around" w:vAnchor="text" w:hAnchor="margin" w:xAlign="right" w:y="1"/>
      <w:jc w:val="center"/>
    </w:pPr>
    <w:rPr>
      <w:rFonts w:eastAsia="楷体"/>
      <w:sz w:val="18"/>
    </w:rPr>
  </w:style>
  <w:style w:type="character" w:customStyle="1" w:styleId="af5">
    <w:name w:val="图文 字符"/>
    <w:basedOn w:val="a0"/>
    <w:link w:val="af4"/>
    <w:rsid w:val="00A67722"/>
    <w:rPr>
      <w:rFonts w:eastAsia="楷体"/>
      <w:kern w:val="2"/>
      <w:sz w:val="18"/>
      <w:szCs w:val="24"/>
    </w:rPr>
  </w:style>
  <w:style w:type="character" w:customStyle="1" w:styleId="a8">
    <w:name w:val="脚注文本 字符"/>
    <w:basedOn w:val="a0"/>
    <w:link w:val="a7"/>
    <w:uiPriority w:val="99"/>
    <w:rsid w:val="00DB1C2A"/>
    <w:rPr>
      <w:kern w:val="2"/>
      <w:sz w:val="18"/>
      <w:szCs w:val="18"/>
    </w:rPr>
  </w:style>
  <w:style w:type="paragraph" w:styleId="af6">
    <w:name w:val="List Paragraph"/>
    <w:basedOn w:val="a"/>
    <w:uiPriority w:val="99"/>
    <w:qFormat/>
    <w:rsid w:val="00BF109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982269">
      <w:bodyDiv w:val="1"/>
      <w:marLeft w:val="0"/>
      <w:marRight w:val="0"/>
      <w:marTop w:val="0"/>
      <w:marBottom w:val="0"/>
      <w:divBdr>
        <w:top w:val="none" w:sz="0" w:space="0" w:color="auto"/>
        <w:left w:val="none" w:sz="0" w:space="0" w:color="auto"/>
        <w:bottom w:val="none" w:sz="0" w:space="0" w:color="auto"/>
        <w:right w:val="none" w:sz="0" w:space="0" w:color="auto"/>
      </w:divBdr>
    </w:div>
    <w:div w:id="357780861">
      <w:bodyDiv w:val="1"/>
      <w:marLeft w:val="0"/>
      <w:marRight w:val="0"/>
      <w:marTop w:val="0"/>
      <w:marBottom w:val="0"/>
      <w:divBdr>
        <w:top w:val="none" w:sz="0" w:space="0" w:color="auto"/>
        <w:left w:val="none" w:sz="0" w:space="0" w:color="auto"/>
        <w:bottom w:val="none" w:sz="0" w:space="0" w:color="auto"/>
        <w:right w:val="none" w:sz="0" w:space="0" w:color="auto"/>
      </w:divBdr>
      <w:divsChild>
        <w:div w:id="1209294211">
          <w:marLeft w:val="0"/>
          <w:marRight w:val="0"/>
          <w:marTop w:val="0"/>
          <w:marBottom w:val="0"/>
          <w:divBdr>
            <w:top w:val="none" w:sz="0" w:space="0" w:color="auto"/>
            <w:left w:val="none" w:sz="0" w:space="0" w:color="auto"/>
            <w:bottom w:val="none" w:sz="0" w:space="0" w:color="auto"/>
            <w:right w:val="none" w:sz="0" w:space="0" w:color="auto"/>
          </w:divBdr>
          <w:divsChild>
            <w:div w:id="77988659">
              <w:marLeft w:val="0"/>
              <w:marRight w:val="0"/>
              <w:marTop w:val="0"/>
              <w:marBottom w:val="0"/>
              <w:divBdr>
                <w:top w:val="none" w:sz="0" w:space="0" w:color="auto"/>
                <w:left w:val="none" w:sz="0" w:space="0" w:color="auto"/>
                <w:bottom w:val="none" w:sz="0" w:space="0" w:color="auto"/>
                <w:right w:val="none" w:sz="0" w:space="0" w:color="auto"/>
              </w:divBdr>
              <w:divsChild>
                <w:div w:id="6554552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3502221">
      <w:bodyDiv w:val="1"/>
      <w:marLeft w:val="0"/>
      <w:marRight w:val="0"/>
      <w:marTop w:val="0"/>
      <w:marBottom w:val="0"/>
      <w:divBdr>
        <w:top w:val="none" w:sz="0" w:space="0" w:color="auto"/>
        <w:left w:val="none" w:sz="0" w:space="0" w:color="auto"/>
        <w:bottom w:val="none" w:sz="0" w:space="0" w:color="auto"/>
        <w:right w:val="none" w:sz="0" w:space="0" w:color="auto"/>
      </w:divBdr>
    </w:div>
    <w:div w:id="697464827">
      <w:bodyDiv w:val="1"/>
      <w:marLeft w:val="0"/>
      <w:marRight w:val="0"/>
      <w:marTop w:val="0"/>
      <w:marBottom w:val="0"/>
      <w:divBdr>
        <w:top w:val="none" w:sz="0" w:space="0" w:color="auto"/>
        <w:left w:val="none" w:sz="0" w:space="0" w:color="auto"/>
        <w:bottom w:val="none" w:sz="0" w:space="0" w:color="auto"/>
        <w:right w:val="none" w:sz="0" w:space="0" w:color="auto"/>
      </w:divBdr>
    </w:div>
    <w:div w:id="711729944">
      <w:bodyDiv w:val="1"/>
      <w:marLeft w:val="0"/>
      <w:marRight w:val="0"/>
      <w:marTop w:val="0"/>
      <w:marBottom w:val="0"/>
      <w:divBdr>
        <w:top w:val="none" w:sz="0" w:space="0" w:color="auto"/>
        <w:left w:val="none" w:sz="0" w:space="0" w:color="auto"/>
        <w:bottom w:val="none" w:sz="0" w:space="0" w:color="auto"/>
        <w:right w:val="none" w:sz="0" w:space="0" w:color="auto"/>
      </w:divBdr>
    </w:div>
    <w:div w:id="958343029">
      <w:bodyDiv w:val="1"/>
      <w:marLeft w:val="0"/>
      <w:marRight w:val="0"/>
      <w:marTop w:val="0"/>
      <w:marBottom w:val="0"/>
      <w:divBdr>
        <w:top w:val="none" w:sz="0" w:space="0" w:color="auto"/>
        <w:left w:val="none" w:sz="0" w:space="0" w:color="auto"/>
        <w:bottom w:val="none" w:sz="0" w:space="0" w:color="auto"/>
        <w:right w:val="none" w:sz="0" w:space="0" w:color="auto"/>
      </w:divBdr>
    </w:div>
    <w:div w:id="1248732139">
      <w:bodyDiv w:val="1"/>
      <w:marLeft w:val="0"/>
      <w:marRight w:val="0"/>
      <w:marTop w:val="0"/>
      <w:marBottom w:val="0"/>
      <w:divBdr>
        <w:top w:val="none" w:sz="0" w:space="0" w:color="auto"/>
        <w:left w:val="none" w:sz="0" w:space="0" w:color="auto"/>
        <w:bottom w:val="none" w:sz="0" w:space="0" w:color="auto"/>
        <w:right w:val="none" w:sz="0" w:space="0" w:color="auto"/>
      </w:divBdr>
    </w:div>
    <w:div w:id="1359893097">
      <w:bodyDiv w:val="1"/>
      <w:marLeft w:val="0"/>
      <w:marRight w:val="0"/>
      <w:marTop w:val="0"/>
      <w:marBottom w:val="0"/>
      <w:divBdr>
        <w:top w:val="none" w:sz="0" w:space="0" w:color="auto"/>
        <w:left w:val="none" w:sz="0" w:space="0" w:color="auto"/>
        <w:bottom w:val="none" w:sz="0" w:space="0" w:color="auto"/>
        <w:right w:val="none" w:sz="0" w:space="0" w:color="auto"/>
      </w:divBdr>
    </w:div>
    <w:div w:id="1534269819">
      <w:bodyDiv w:val="1"/>
      <w:marLeft w:val="0"/>
      <w:marRight w:val="0"/>
      <w:marTop w:val="0"/>
      <w:marBottom w:val="0"/>
      <w:divBdr>
        <w:top w:val="none" w:sz="0" w:space="0" w:color="auto"/>
        <w:left w:val="none" w:sz="0" w:space="0" w:color="auto"/>
        <w:bottom w:val="none" w:sz="0" w:space="0" w:color="auto"/>
        <w:right w:val="none" w:sz="0" w:space="0" w:color="auto"/>
      </w:divBdr>
    </w:div>
    <w:div w:id="1536234487">
      <w:bodyDiv w:val="1"/>
      <w:marLeft w:val="0"/>
      <w:marRight w:val="0"/>
      <w:marTop w:val="0"/>
      <w:marBottom w:val="0"/>
      <w:divBdr>
        <w:top w:val="none" w:sz="0" w:space="0" w:color="auto"/>
        <w:left w:val="none" w:sz="0" w:space="0" w:color="auto"/>
        <w:bottom w:val="none" w:sz="0" w:space="0" w:color="auto"/>
        <w:right w:val="none" w:sz="0" w:space="0" w:color="auto"/>
      </w:divBdr>
    </w:div>
    <w:div w:id="1558783068">
      <w:bodyDiv w:val="1"/>
      <w:marLeft w:val="0"/>
      <w:marRight w:val="0"/>
      <w:marTop w:val="0"/>
      <w:marBottom w:val="0"/>
      <w:divBdr>
        <w:top w:val="none" w:sz="0" w:space="0" w:color="auto"/>
        <w:left w:val="none" w:sz="0" w:space="0" w:color="auto"/>
        <w:bottom w:val="none" w:sz="0" w:space="0" w:color="auto"/>
        <w:right w:val="none" w:sz="0" w:space="0" w:color="auto"/>
      </w:divBdr>
    </w:div>
    <w:div w:id="1629628664">
      <w:bodyDiv w:val="1"/>
      <w:marLeft w:val="0"/>
      <w:marRight w:val="0"/>
      <w:marTop w:val="0"/>
      <w:marBottom w:val="0"/>
      <w:divBdr>
        <w:top w:val="none" w:sz="0" w:space="0" w:color="auto"/>
        <w:left w:val="none" w:sz="0" w:space="0" w:color="auto"/>
        <w:bottom w:val="none" w:sz="0" w:space="0" w:color="auto"/>
        <w:right w:val="none" w:sz="0" w:space="0" w:color="auto"/>
      </w:divBdr>
      <w:divsChild>
        <w:div w:id="1068191238">
          <w:marLeft w:val="0"/>
          <w:marRight w:val="0"/>
          <w:marTop w:val="0"/>
          <w:marBottom w:val="0"/>
          <w:divBdr>
            <w:top w:val="none" w:sz="0" w:space="0" w:color="auto"/>
            <w:left w:val="none" w:sz="0" w:space="0" w:color="auto"/>
            <w:bottom w:val="none" w:sz="0" w:space="0" w:color="auto"/>
            <w:right w:val="none" w:sz="0" w:space="0" w:color="auto"/>
          </w:divBdr>
          <w:divsChild>
            <w:div w:id="101925427">
              <w:marLeft w:val="0"/>
              <w:marRight w:val="0"/>
              <w:marTop w:val="0"/>
              <w:marBottom w:val="0"/>
              <w:divBdr>
                <w:top w:val="none" w:sz="0" w:space="0" w:color="auto"/>
                <w:left w:val="none" w:sz="0" w:space="0" w:color="auto"/>
                <w:bottom w:val="none" w:sz="0" w:space="0" w:color="auto"/>
                <w:right w:val="none" w:sz="0" w:space="0" w:color="auto"/>
              </w:divBdr>
              <w:divsChild>
                <w:div w:id="8600521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9177409">
      <w:bodyDiv w:val="1"/>
      <w:marLeft w:val="0"/>
      <w:marRight w:val="0"/>
      <w:marTop w:val="0"/>
      <w:marBottom w:val="0"/>
      <w:divBdr>
        <w:top w:val="none" w:sz="0" w:space="0" w:color="auto"/>
        <w:left w:val="none" w:sz="0" w:space="0" w:color="auto"/>
        <w:bottom w:val="none" w:sz="0" w:space="0" w:color="auto"/>
        <w:right w:val="none" w:sz="0" w:space="0" w:color="auto"/>
      </w:divBdr>
    </w:div>
    <w:div w:id="1883982948">
      <w:bodyDiv w:val="1"/>
      <w:marLeft w:val="0"/>
      <w:marRight w:val="0"/>
      <w:marTop w:val="0"/>
      <w:marBottom w:val="0"/>
      <w:divBdr>
        <w:top w:val="none" w:sz="0" w:space="0" w:color="auto"/>
        <w:left w:val="none" w:sz="0" w:space="0" w:color="auto"/>
        <w:bottom w:val="none" w:sz="0" w:space="0" w:color="auto"/>
        <w:right w:val="none" w:sz="0" w:space="0" w:color="auto"/>
      </w:divBdr>
    </w:div>
    <w:div w:id="1884096193">
      <w:bodyDiv w:val="1"/>
      <w:marLeft w:val="0"/>
      <w:marRight w:val="0"/>
      <w:marTop w:val="0"/>
      <w:marBottom w:val="0"/>
      <w:divBdr>
        <w:top w:val="none" w:sz="0" w:space="0" w:color="auto"/>
        <w:left w:val="none" w:sz="0" w:space="0" w:color="auto"/>
        <w:bottom w:val="none" w:sz="0" w:space="0" w:color="auto"/>
        <w:right w:val="none" w:sz="0" w:space="0" w:color="auto"/>
      </w:divBdr>
    </w:div>
    <w:div w:id="1927886795">
      <w:bodyDiv w:val="1"/>
      <w:marLeft w:val="0"/>
      <w:marRight w:val="0"/>
      <w:marTop w:val="0"/>
      <w:marBottom w:val="0"/>
      <w:divBdr>
        <w:top w:val="none" w:sz="0" w:space="0" w:color="auto"/>
        <w:left w:val="none" w:sz="0" w:space="0" w:color="auto"/>
        <w:bottom w:val="none" w:sz="0" w:space="0" w:color="auto"/>
        <w:right w:val="none" w:sz="0" w:space="0" w:color="auto"/>
      </w:divBdr>
    </w:div>
    <w:div w:id="1968391185">
      <w:bodyDiv w:val="1"/>
      <w:marLeft w:val="0"/>
      <w:marRight w:val="0"/>
      <w:marTop w:val="0"/>
      <w:marBottom w:val="0"/>
      <w:divBdr>
        <w:top w:val="none" w:sz="0" w:space="0" w:color="auto"/>
        <w:left w:val="none" w:sz="0" w:space="0" w:color="auto"/>
        <w:bottom w:val="none" w:sz="0" w:space="0" w:color="auto"/>
        <w:right w:val="none" w:sz="0" w:space="0" w:color="auto"/>
      </w:divBdr>
    </w:div>
    <w:div w:id="1983146445">
      <w:bodyDiv w:val="1"/>
      <w:marLeft w:val="0"/>
      <w:marRight w:val="0"/>
      <w:marTop w:val="0"/>
      <w:marBottom w:val="0"/>
      <w:divBdr>
        <w:top w:val="none" w:sz="0" w:space="0" w:color="auto"/>
        <w:left w:val="none" w:sz="0" w:space="0" w:color="auto"/>
        <w:bottom w:val="none" w:sz="0" w:space="0" w:color="auto"/>
        <w:right w:val="none" w:sz="0" w:space="0" w:color="auto"/>
      </w:divBdr>
    </w:div>
    <w:div w:id="213903111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F4186-5F44-4655-BE3E-5832F44FF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2354</Words>
  <Characters>13418</Characters>
  <Application>Microsoft Office Word</Application>
  <DocSecurity>0</DocSecurity>
  <Lines>111</Lines>
  <Paragraphs>31</Paragraphs>
  <ScaleCrop>false</ScaleCrop>
  <Manager/>
  <Company/>
  <LinksUpToDate>false</LinksUpToDate>
  <CharactersWithSpaces>15741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中文题目</dc:title>
  <dc:subject/>
  <dc:creator/>
  <cp:keywords/>
  <cp:lastModifiedBy/>
  <cp:revision>1</cp:revision>
  <dcterms:created xsi:type="dcterms:W3CDTF">2021-03-22T11:03:00Z</dcterms:created>
  <dcterms:modified xsi:type="dcterms:W3CDTF">2021-05-07T07:24:00Z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id="eO1kvYuA"/&gt;&lt;style id="http://www.zotero.org/styles/chinese-std-gb-t-7714-2005-author-lowercase" hasBibliography="1" bibliographyStyleHasBeenSet="1"/&gt;&lt;prefs&gt;&lt;pref name="fieldType" value="Field"/</vt:lpwstr>
  </property>
  <property fmtid="{D5CDD505-2E9C-101B-9397-08002B2CF9AE}" pid="3" name="ZOTERO_PREF_2">
    <vt:lpwstr>&gt;&lt;/prefs&gt;&lt;/data&gt;</vt:lpwstr>
  </property>
</Properties>
</file>